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87" w:rsidRPr="00ED1C66" w:rsidRDefault="006857C9" w:rsidP="00ED1C66">
      <w:pPr>
        <w:pStyle w:val="Nagwek1"/>
        <w:spacing w:before="147"/>
        <w:ind w:left="0"/>
        <w:jc w:val="right"/>
        <w:rPr>
          <w:b w:val="0"/>
          <w:w w:val="95"/>
        </w:rPr>
      </w:pPr>
      <w:r>
        <w:rPr>
          <w:b w:val="0"/>
          <w:w w:val="95"/>
        </w:rPr>
        <w:t>Łowicz, dnia 07</w:t>
      </w:r>
      <w:r w:rsidR="009C32BF">
        <w:rPr>
          <w:b w:val="0"/>
          <w:w w:val="95"/>
        </w:rPr>
        <w:t>.0</w:t>
      </w:r>
      <w:r>
        <w:rPr>
          <w:b w:val="0"/>
          <w:w w:val="95"/>
        </w:rPr>
        <w:t>5</w:t>
      </w:r>
      <w:r w:rsidR="009C32BF">
        <w:rPr>
          <w:b w:val="0"/>
          <w:w w:val="95"/>
        </w:rPr>
        <w:t>.2018</w:t>
      </w:r>
    </w:p>
    <w:p w:rsidR="00ED1C66" w:rsidRDefault="00ED1C66" w:rsidP="00DA7BE3">
      <w:pPr>
        <w:pStyle w:val="Nagwek1"/>
        <w:spacing w:before="147"/>
        <w:ind w:left="0"/>
        <w:rPr>
          <w:w w:val="95"/>
        </w:rPr>
      </w:pPr>
    </w:p>
    <w:p w:rsidR="006857C9" w:rsidRPr="006857C9" w:rsidRDefault="006857C9" w:rsidP="006857C9">
      <w:pPr>
        <w:pStyle w:val="Default"/>
        <w:jc w:val="center"/>
        <w:rPr>
          <w:rFonts w:asciiTheme="minorHAnsi" w:hAnsiTheme="minorHAnsi" w:cstheme="minorHAnsi"/>
        </w:rPr>
      </w:pPr>
      <w:r w:rsidRPr="006857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ZAPYTANIE OFERTOWE ZGOD</w:t>
      </w:r>
      <w:r w:rsidR="0084312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NIE Z PROCEDURĄ ROZEZNANIA RYNKU</w:t>
      </w:r>
      <w:bookmarkStart w:id="0" w:name="_GoBack"/>
      <w:bookmarkEnd w:id="0"/>
    </w:p>
    <w:p w:rsidR="006857C9" w:rsidRPr="006857C9" w:rsidRDefault="006857C9" w:rsidP="0068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6857C9">
        <w:rPr>
          <w:rFonts w:asciiTheme="minorHAnsi" w:hAnsiTheme="minorHAnsi" w:cstheme="minorHAnsi"/>
          <w:sz w:val="28"/>
          <w:szCs w:val="28"/>
        </w:rPr>
        <w:t xml:space="preserve"> </w:t>
      </w:r>
      <w:r w:rsidRPr="006857C9">
        <w:rPr>
          <w:rFonts w:asciiTheme="minorHAnsi" w:hAnsiTheme="minorHAnsi" w:cstheme="minorHAnsi"/>
          <w:b/>
          <w:bCs/>
          <w:sz w:val="28"/>
          <w:szCs w:val="28"/>
        </w:rPr>
        <w:t xml:space="preserve">W CELU WYŁONIENIA DORADCY ZAWODOWEGO </w:t>
      </w:r>
    </w:p>
    <w:p w:rsidR="006857C9" w:rsidRDefault="006857C9" w:rsidP="0068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ahoma"/>
        </w:rPr>
      </w:pPr>
    </w:p>
    <w:p w:rsidR="006857C9" w:rsidRPr="00CA57A0" w:rsidRDefault="006857C9" w:rsidP="0068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ahoma"/>
        </w:rPr>
      </w:pPr>
      <w:r w:rsidRPr="00FA2F20">
        <w:rPr>
          <w:rFonts w:cs="Tahoma"/>
        </w:rPr>
        <w:t>w ramach Projektu pn</w:t>
      </w:r>
      <w:r w:rsidRPr="00FA2F20">
        <w:rPr>
          <w:rFonts w:cs="Tahoma"/>
          <w:b/>
        </w:rPr>
        <w:t xml:space="preserve">. </w:t>
      </w:r>
      <w:r w:rsidRPr="00CA57A0">
        <w:rPr>
          <w:rFonts w:cstheme="minorHAnsi"/>
          <w:b/>
        </w:rPr>
        <w:t>„</w:t>
      </w:r>
      <w:r w:rsidRPr="00CA57A0">
        <w:rPr>
          <w:rFonts w:cstheme="minorHAnsi"/>
          <w:b/>
          <w:bCs/>
        </w:rPr>
        <w:t>Nowa Perspektywa- Nowa Praca” nr RPLD.10.02.02-10-B009/17</w:t>
      </w:r>
      <w:r w:rsidRPr="00CA57A0">
        <w:rPr>
          <w:rFonts w:cstheme="minorHAnsi"/>
        </w:rPr>
        <w:t>,</w:t>
      </w:r>
      <w:r w:rsidRPr="00FA2F20">
        <w:rPr>
          <w:rFonts w:cs="Tahoma"/>
        </w:rPr>
        <w:t xml:space="preserve"> realizowanego w ramach Regionalnego Programu Operacyjnego Województwa Łódzkiego na lata 2014-2020 współfinansowanego ze środków Unii Europejskiej, w ramach Europejskiego Funduszu Społecznego</w:t>
      </w:r>
    </w:p>
    <w:p w:rsidR="00B22420" w:rsidRPr="00B22420" w:rsidRDefault="00B22420" w:rsidP="00B22420">
      <w:pPr>
        <w:pStyle w:val="Tekstpodstawowy"/>
        <w:spacing w:before="6" w:after="1"/>
        <w:rPr>
          <w:sz w:val="23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5469"/>
      </w:tblGrid>
      <w:tr w:rsidR="00D97AB1" w:rsidRPr="00B9219D" w:rsidTr="00E56D96">
        <w:trPr>
          <w:trHeight w:val="623"/>
        </w:trPr>
        <w:tc>
          <w:tcPr>
            <w:tcW w:w="8930" w:type="dxa"/>
            <w:gridSpan w:val="2"/>
          </w:tcPr>
          <w:p w:rsidR="00D97AB1" w:rsidRPr="00B9219D" w:rsidRDefault="00D97AB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D97AB1" w:rsidRPr="00B9219D" w:rsidRDefault="00E42E8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9219D">
              <w:rPr>
                <w:rFonts w:asciiTheme="minorHAnsi" w:hAnsiTheme="minorHAnsi" w:cstheme="minorHAnsi"/>
                <w:b/>
                <w:w w:val="95"/>
              </w:rPr>
              <w:t>Zamawiający</w:t>
            </w:r>
            <w:r w:rsidR="005828CA" w:rsidRPr="00B9219D">
              <w:rPr>
                <w:rFonts w:asciiTheme="minorHAnsi" w:hAnsiTheme="minorHAnsi" w:cstheme="minorHAnsi"/>
                <w:b/>
                <w:w w:val="95"/>
              </w:rPr>
              <w:t>:</w:t>
            </w:r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469" w:type="dxa"/>
          </w:tcPr>
          <w:p w:rsidR="00D97AB1" w:rsidRPr="00B9219D" w:rsidRDefault="00DA7BE3" w:rsidP="00E42E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 xml:space="preserve"> </w:t>
            </w:r>
            <w:r w:rsidR="00E42E87" w:rsidRPr="00B9219D">
              <w:rPr>
                <w:rFonts w:asciiTheme="minorHAnsi" w:hAnsiTheme="minorHAnsi" w:cstheme="minorHAnsi"/>
              </w:rPr>
              <w:t>Centrum Samorządności i Regionalizmu</w:t>
            </w:r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E42E87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  <w:w w:val="95"/>
              </w:rPr>
              <w:t>REGON</w:t>
            </w:r>
          </w:p>
        </w:tc>
        <w:tc>
          <w:tcPr>
            <w:tcW w:w="5469" w:type="dxa"/>
          </w:tcPr>
          <w:p w:rsidR="00D97AB1" w:rsidRPr="00B9219D" w:rsidRDefault="00E42E87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750477916</w:t>
            </w:r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Numer NIP</w:t>
            </w:r>
          </w:p>
        </w:tc>
        <w:tc>
          <w:tcPr>
            <w:tcW w:w="5469" w:type="dxa"/>
          </w:tcPr>
          <w:p w:rsidR="00D97AB1" w:rsidRPr="00B9219D" w:rsidRDefault="00E42E87" w:rsidP="00E42E87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8341168466</w:t>
            </w:r>
          </w:p>
        </w:tc>
      </w:tr>
      <w:tr w:rsidR="00D97AB1" w:rsidRPr="00B9219D" w:rsidTr="00E56D96">
        <w:trPr>
          <w:trHeight w:val="616"/>
        </w:trPr>
        <w:tc>
          <w:tcPr>
            <w:tcW w:w="8930" w:type="dxa"/>
            <w:gridSpan w:val="2"/>
          </w:tcPr>
          <w:p w:rsidR="00D97AB1" w:rsidRPr="00B9219D" w:rsidRDefault="00D97AB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D97AB1" w:rsidRPr="00B9219D" w:rsidRDefault="005828CA" w:rsidP="00E42E8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B9219D">
              <w:rPr>
                <w:rFonts w:asciiTheme="minorHAnsi" w:hAnsiTheme="minorHAnsi" w:cstheme="minorHAnsi"/>
                <w:b/>
              </w:rPr>
              <w:t xml:space="preserve">Dane teleadresowe </w:t>
            </w:r>
            <w:r w:rsidR="00E42E87" w:rsidRPr="00B9219D">
              <w:rPr>
                <w:rFonts w:asciiTheme="minorHAnsi" w:hAnsiTheme="minorHAnsi" w:cstheme="minorHAnsi"/>
                <w:b/>
              </w:rPr>
              <w:t>Zamawiającego</w:t>
            </w:r>
            <w:r w:rsidRPr="00B9219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Adres do korespondencji</w:t>
            </w:r>
          </w:p>
        </w:tc>
        <w:tc>
          <w:tcPr>
            <w:tcW w:w="5469" w:type="dxa"/>
          </w:tcPr>
          <w:p w:rsidR="00D97AB1" w:rsidRPr="00B9219D" w:rsidRDefault="00DA7BE3" w:rsidP="00E42E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 xml:space="preserve"> </w:t>
            </w:r>
            <w:r w:rsidR="00E42E87" w:rsidRPr="00B9219D">
              <w:rPr>
                <w:rFonts w:asciiTheme="minorHAnsi" w:hAnsiTheme="minorHAnsi" w:cstheme="minorHAnsi"/>
              </w:rPr>
              <w:t>99-400 Łowicz, ul. Kozia 11/15</w:t>
            </w:r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469" w:type="dxa"/>
          </w:tcPr>
          <w:p w:rsidR="00D97AB1" w:rsidRPr="00B9219D" w:rsidRDefault="00513338" w:rsidP="00E42E87">
            <w:pPr>
              <w:pStyle w:val="TableParagraph"/>
              <w:rPr>
                <w:rFonts w:asciiTheme="minorHAnsi" w:hAnsiTheme="minorHAnsi" w:cstheme="minorHAnsi"/>
              </w:rPr>
            </w:pPr>
            <w:hyperlink r:id="rId8" w:history="1">
              <w:r w:rsidR="00E42E87" w:rsidRPr="00B9219D">
                <w:rPr>
                  <w:rStyle w:val="Hipercze"/>
                  <w:rFonts w:asciiTheme="minorHAnsi" w:hAnsiTheme="minorHAnsi" w:cstheme="minorHAnsi"/>
                  <w:u w:color="0462C1"/>
                </w:rPr>
                <w:t>csirlowicz@gmail.com</w:t>
              </w:r>
            </w:hyperlink>
          </w:p>
        </w:tc>
      </w:tr>
      <w:tr w:rsidR="00D97AB1" w:rsidRPr="00B9219D" w:rsidTr="00E56D96">
        <w:trPr>
          <w:trHeight w:val="309"/>
        </w:trPr>
        <w:tc>
          <w:tcPr>
            <w:tcW w:w="3461" w:type="dxa"/>
          </w:tcPr>
          <w:p w:rsidR="00D97AB1" w:rsidRPr="00B9219D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469" w:type="dxa"/>
          </w:tcPr>
          <w:p w:rsidR="00D97AB1" w:rsidRPr="00B9219D" w:rsidRDefault="006857C9" w:rsidP="006857C9">
            <w:pPr>
              <w:pStyle w:val="TableParagrap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46 830 02 47</w:t>
            </w:r>
          </w:p>
        </w:tc>
      </w:tr>
      <w:tr w:rsidR="00D97AB1" w:rsidRPr="00B9219D" w:rsidTr="00E56D96">
        <w:trPr>
          <w:trHeight w:val="616"/>
        </w:trPr>
        <w:tc>
          <w:tcPr>
            <w:tcW w:w="3461" w:type="dxa"/>
          </w:tcPr>
          <w:p w:rsidR="00D97AB1" w:rsidRPr="00B9219D" w:rsidRDefault="00E42E87" w:rsidP="00E42E87">
            <w:pPr>
              <w:pStyle w:val="TableParagraph"/>
              <w:tabs>
                <w:tab w:val="left" w:pos="1400"/>
                <w:tab w:val="left" w:pos="2353"/>
              </w:tabs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 xml:space="preserve">Osoba </w:t>
            </w:r>
            <w:r w:rsidR="005828CA" w:rsidRPr="00B9219D">
              <w:rPr>
                <w:rFonts w:asciiTheme="minorHAnsi" w:hAnsiTheme="minorHAnsi" w:cstheme="minorHAnsi"/>
              </w:rPr>
              <w:t>do</w:t>
            </w:r>
            <w:r w:rsidRPr="00B9219D">
              <w:rPr>
                <w:rFonts w:asciiTheme="minorHAnsi" w:hAnsiTheme="minorHAnsi" w:cstheme="minorHAnsi"/>
              </w:rPr>
              <w:t xml:space="preserve"> k</w:t>
            </w:r>
            <w:r w:rsidR="005828CA" w:rsidRPr="00B9219D">
              <w:rPr>
                <w:rFonts w:asciiTheme="minorHAnsi" w:hAnsiTheme="minorHAnsi" w:cstheme="minorHAnsi"/>
              </w:rPr>
              <w:t>ontaktu</w:t>
            </w:r>
            <w:r w:rsidRPr="00B9219D"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5469" w:type="dxa"/>
          </w:tcPr>
          <w:p w:rsidR="00D97AB1" w:rsidRPr="00B9219D" w:rsidRDefault="006857C9" w:rsidP="00E42E8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9219D">
              <w:rPr>
                <w:rFonts w:asciiTheme="minorHAnsi" w:hAnsiTheme="minorHAnsi" w:cstheme="minorHAnsi"/>
              </w:rPr>
              <w:t>Agata Wróblewska</w:t>
            </w:r>
          </w:p>
        </w:tc>
      </w:tr>
    </w:tbl>
    <w:p w:rsidR="00D97AB1" w:rsidRPr="00B22420" w:rsidRDefault="00D97AB1">
      <w:pPr>
        <w:pStyle w:val="Tekstpodstawowy"/>
        <w:spacing w:before="4"/>
        <w:rPr>
          <w:sz w:val="23"/>
        </w:rPr>
      </w:pPr>
    </w:p>
    <w:p w:rsidR="002805D8" w:rsidRPr="002805D8" w:rsidRDefault="002805D8" w:rsidP="007A719E">
      <w:pPr>
        <w:pStyle w:val="Tekstpodstawowy"/>
        <w:spacing w:before="2"/>
        <w:jc w:val="both"/>
        <w:rPr>
          <w:rFonts w:asciiTheme="minorHAnsi" w:hAnsiTheme="minorHAnsi" w:cstheme="minorHAnsi"/>
          <w:b/>
        </w:rPr>
      </w:pPr>
      <w:r w:rsidRPr="002805D8">
        <w:rPr>
          <w:rFonts w:asciiTheme="minorHAnsi" w:hAnsiTheme="minorHAnsi" w:cstheme="minorHAnsi"/>
          <w:b/>
        </w:rPr>
        <w:t>Przedmiot zamówienia</w:t>
      </w:r>
    </w:p>
    <w:p w:rsidR="00D97AB1" w:rsidRPr="002805D8" w:rsidRDefault="002805D8" w:rsidP="007A719E">
      <w:pPr>
        <w:pStyle w:val="Tekstpodstawowy"/>
        <w:spacing w:before="2"/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>Przedmiotem rozeznania rynku jest wyłonienie Doradcy zawodowego, który przeprowadzi dogłębną identyfikację potrzeb oraz diagnozę możliwości w zakresie doskonalenia zawodowego, w tym predyspozycji osobowościowych oraz rekomenduje kierunki rozwoju zawodowego a także opracuje IPD dla każdego UP. Doradca zawodowy przeprowadzi również rozmowy (1h/os.) z potencjalnymi UP ze ścieżki DG w celu zweryfikowania predyspozycji zawodowych, cech osobowościowych i motywacji UP do prowadzenia działalności gospodarczej. Przedmiot zamówienia ma zostać wykonany w ramach i w celu realizacji projektu „Nowa Perspektywa- Nowa Praca” nr RPLD.10.02.02-10-B009/17.</w:t>
      </w:r>
    </w:p>
    <w:p w:rsidR="002805D8" w:rsidRDefault="002805D8" w:rsidP="001629CD">
      <w:pPr>
        <w:jc w:val="both"/>
        <w:rPr>
          <w:rFonts w:asciiTheme="minorHAnsi" w:hAnsiTheme="minorHAnsi" w:cstheme="minorHAnsi"/>
        </w:rPr>
      </w:pPr>
    </w:p>
    <w:p w:rsidR="001629CD" w:rsidRPr="00BF5347" w:rsidRDefault="007B467E" w:rsidP="001629CD">
      <w:pPr>
        <w:jc w:val="both"/>
        <w:rPr>
          <w:rFonts w:asciiTheme="minorHAnsi" w:hAnsiTheme="minorHAnsi" w:cstheme="minorHAnsi"/>
          <w:b/>
        </w:rPr>
      </w:pPr>
      <w:r w:rsidRPr="00BF5347">
        <w:rPr>
          <w:rFonts w:asciiTheme="minorHAnsi" w:hAnsiTheme="minorHAnsi" w:cstheme="minorHAnsi"/>
          <w:b/>
        </w:rPr>
        <w:t xml:space="preserve">Opis Przedmiotu Rozeznania Rynku: </w:t>
      </w:r>
    </w:p>
    <w:p w:rsidR="001629CD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t>indywidualne spotkania z Uczestnikami Projektu, w zakresie planowania i rozwoju kariery zawodowej, w tym podnoszenia lub uzupełniania kompetencji i kwalifikacji zawodowych, ocena możliwości i szans pracy Uczestnika/</w:t>
      </w:r>
      <w:proofErr w:type="spellStart"/>
      <w:r w:rsidRPr="00B9219D">
        <w:rPr>
          <w:rFonts w:asciiTheme="minorHAnsi" w:hAnsiTheme="minorHAnsi" w:cstheme="minorHAnsi"/>
        </w:rPr>
        <w:t>czki</w:t>
      </w:r>
      <w:proofErr w:type="spellEnd"/>
      <w:r w:rsidRPr="00B9219D">
        <w:rPr>
          <w:rFonts w:asciiTheme="minorHAnsi" w:hAnsiTheme="minorHAnsi" w:cstheme="minorHAnsi"/>
        </w:rPr>
        <w:t xml:space="preserve"> z uwzględnieniem jego umiejętności, możliwości, kompetencji i kwalifikacji zawodowych;</w:t>
      </w:r>
    </w:p>
    <w:p w:rsidR="001629CD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t>analiza predyspozycji zawodowych;</w:t>
      </w:r>
    </w:p>
    <w:p w:rsidR="001629CD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t>diagnoza potrzeb Uczestnika/</w:t>
      </w:r>
      <w:proofErr w:type="spellStart"/>
      <w:r w:rsidRPr="00B9219D">
        <w:rPr>
          <w:rFonts w:asciiTheme="minorHAnsi" w:hAnsiTheme="minorHAnsi" w:cstheme="minorHAnsi"/>
        </w:rPr>
        <w:t>czki</w:t>
      </w:r>
      <w:proofErr w:type="spellEnd"/>
      <w:r w:rsidRPr="00B9219D">
        <w:rPr>
          <w:rFonts w:asciiTheme="minorHAnsi" w:hAnsiTheme="minorHAnsi" w:cstheme="minorHAnsi"/>
        </w:rPr>
        <w:t xml:space="preserve">, zdiagnozowanie jego możliwości w zakresie doskonalenia zawodowego i identyfikacja stopnia oddalenia od rynku pracy; </w:t>
      </w:r>
    </w:p>
    <w:p w:rsidR="001629CD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t>zbadanie i zidentyfikowanie problemu zawodowego konkretnego Uczestnika/</w:t>
      </w:r>
      <w:proofErr w:type="spellStart"/>
      <w:r w:rsidRPr="00B9219D">
        <w:rPr>
          <w:rFonts w:asciiTheme="minorHAnsi" w:hAnsiTheme="minorHAnsi" w:cstheme="minorHAnsi"/>
        </w:rPr>
        <w:t>czki</w:t>
      </w:r>
      <w:proofErr w:type="spellEnd"/>
      <w:r w:rsidRPr="00B9219D">
        <w:rPr>
          <w:rFonts w:asciiTheme="minorHAnsi" w:hAnsiTheme="minorHAnsi" w:cstheme="minorHAnsi"/>
        </w:rPr>
        <w:t xml:space="preserve"> Projektu;</w:t>
      </w:r>
    </w:p>
    <w:p w:rsidR="001629CD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lastRenderedPageBreak/>
        <w:t>opracowanie kompleksowego i indywidualnego planu działania (IPD) dostosowanego do potrzeb, oczekiwań i możliwości konkretnego Uczestnika/</w:t>
      </w:r>
      <w:proofErr w:type="spellStart"/>
      <w:r w:rsidRPr="00B9219D">
        <w:rPr>
          <w:rFonts w:asciiTheme="minorHAnsi" w:hAnsiTheme="minorHAnsi" w:cstheme="minorHAnsi"/>
        </w:rPr>
        <w:t>czki</w:t>
      </w:r>
      <w:proofErr w:type="spellEnd"/>
      <w:r w:rsidRPr="00B9219D">
        <w:rPr>
          <w:rFonts w:asciiTheme="minorHAnsi" w:hAnsiTheme="minorHAnsi" w:cstheme="minorHAnsi"/>
        </w:rPr>
        <w:t xml:space="preserve"> Projektu;</w:t>
      </w:r>
    </w:p>
    <w:p w:rsidR="00F4261C" w:rsidRPr="00B9219D" w:rsidRDefault="001629C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</w:rPr>
        <w:t>identyfikacja potrzeb Uczestników Projektu oraz diagnoza możliwości w zakresie doskonalenia zawodowego</w:t>
      </w:r>
    </w:p>
    <w:p w:rsidR="00B9219D" w:rsidRPr="00B9219D" w:rsidRDefault="00B9219D" w:rsidP="002805D8">
      <w:pPr>
        <w:widowControl/>
        <w:numPr>
          <w:ilvl w:val="0"/>
          <w:numId w:val="10"/>
        </w:numPr>
        <w:autoSpaceDE/>
        <w:autoSpaceDN/>
        <w:ind w:left="142" w:hanging="142"/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  <w:w w:val="95"/>
        </w:rPr>
        <w:t>zweryfikowania predyspozycji zawodowych, cech osobowościowych i motywacji UP do prowadzenia działalności gospodarczej</w:t>
      </w:r>
      <w:r>
        <w:rPr>
          <w:rFonts w:asciiTheme="minorHAnsi" w:hAnsiTheme="minorHAnsi" w:cstheme="minorHAnsi"/>
          <w:w w:val="95"/>
        </w:rPr>
        <w:t xml:space="preserve"> dla 16 potencjalnych UP</w:t>
      </w:r>
    </w:p>
    <w:p w:rsidR="008F75AB" w:rsidRPr="00B9219D" w:rsidRDefault="008F75AB" w:rsidP="002B1E05">
      <w:pPr>
        <w:widowControl/>
        <w:autoSpaceDE/>
        <w:autoSpaceDN/>
        <w:ind w:left="284"/>
        <w:jc w:val="both"/>
        <w:rPr>
          <w:rFonts w:asciiTheme="minorHAnsi" w:hAnsiTheme="minorHAnsi" w:cstheme="minorHAnsi"/>
          <w:b/>
        </w:rPr>
      </w:pPr>
    </w:p>
    <w:p w:rsidR="00984426" w:rsidRPr="00B9219D" w:rsidRDefault="00984426" w:rsidP="00984426">
      <w:pPr>
        <w:jc w:val="both"/>
        <w:rPr>
          <w:rFonts w:asciiTheme="minorHAnsi" w:hAnsiTheme="minorHAnsi" w:cstheme="minorHAnsi"/>
        </w:rPr>
      </w:pPr>
      <w:r w:rsidRPr="00B9219D">
        <w:rPr>
          <w:rFonts w:asciiTheme="minorHAnsi" w:hAnsiTheme="minorHAnsi" w:cstheme="minorHAnsi"/>
          <w:b/>
        </w:rPr>
        <w:t>Miejsce realizacji usługi:</w:t>
      </w:r>
      <w:r w:rsidRPr="00B9219D">
        <w:rPr>
          <w:rFonts w:asciiTheme="minorHAnsi" w:hAnsiTheme="minorHAnsi" w:cstheme="minorHAnsi"/>
        </w:rPr>
        <w:t xml:space="preserve"> województwo </w:t>
      </w:r>
      <w:r w:rsidR="00B9219D" w:rsidRPr="00B9219D">
        <w:rPr>
          <w:rFonts w:asciiTheme="minorHAnsi" w:hAnsiTheme="minorHAnsi" w:cstheme="minorHAnsi"/>
        </w:rPr>
        <w:t>łódzkie</w:t>
      </w:r>
    </w:p>
    <w:p w:rsidR="008F75AB" w:rsidRPr="00B9219D" w:rsidRDefault="008F75AB" w:rsidP="00984426">
      <w:pPr>
        <w:jc w:val="both"/>
        <w:rPr>
          <w:rFonts w:asciiTheme="minorHAnsi" w:hAnsiTheme="minorHAnsi" w:cstheme="minorHAnsi"/>
          <w:b/>
        </w:rPr>
      </w:pPr>
    </w:p>
    <w:p w:rsidR="00984426" w:rsidRPr="00B9219D" w:rsidRDefault="00984426" w:rsidP="00984426">
      <w:pPr>
        <w:jc w:val="both"/>
        <w:rPr>
          <w:rFonts w:asciiTheme="minorHAnsi" w:hAnsiTheme="minorHAnsi" w:cstheme="minorHAnsi"/>
        </w:rPr>
      </w:pPr>
      <w:r w:rsidRPr="00B9219D">
        <w:rPr>
          <w:rFonts w:asciiTheme="minorHAnsi" w:hAnsiTheme="minorHAnsi" w:cstheme="minorHAnsi"/>
          <w:b/>
        </w:rPr>
        <w:t>Termin realizacji:</w:t>
      </w:r>
      <w:r w:rsidRPr="00B9219D">
        <w:rPr>
          <w:rFonts w:asciiTheme="minorHAnsi" w:hAnsiTheme="minorHAnsi" w:cstheme="minorHAnsi"/>
        </w:rPr>
        <w:t xml:space="preserve">  </w:t>
      </w:r>
      <w:r w:rsidR="00B9219D" w:rsidRPr="00B9219D">
        <w:rPr>
          <w:rFonts w:asciiTheme="minorHAnsi" w:hAnsiTheme="minorHAnsi" w:cstheme="minorHAnsi"/>
        </w:rPr>
        <w:t>maj</w:t>
      </w:r>
      <w:r w:rsidRPr="00B9219D">
        <w:rPr>
          <w:rFonts w:asciiTheme="minorHAnsi" w:hAnsiTheme="minorHAnsi" w:cstheme="minorHAnsi"/>
        </w:rPr>
        <w:t xml:space="preserve"> -</w:t>
      </w:r>
      <w:r w:rsidR="00827DE2" w:rsidRPr="00B9219D">
        <w:rPr>
          <w:rFonts w:asciiTheme="minorHAnsi" w:hAnsiTheme="minorHAnsi" w:cstheme="minorHAnsi"/>
        </w:rPr>
        <w:t xml:space="preserve"> </w:t>
      </w:r>
      <w:r w:rsidR="00B9219D" w:rsidRPr="00B9219D">
        <w:rPr>
          <w:rFonts w:asciiTheme="minorHAnsi" w:hAnsiTheme="minorHAnsi" w:cstheme="minorHAnsi"/>
        </w:rPr>
        <w:t>grudzień</w:t>
      </w:r>
      <w:r w:rsidR="00827DE2" w:rsidRPr="00B9219D">
        <w:rPr>
          <w:rFonts w:asciiTheme="minorHAnsi" w:hAnsiTheme="minorHAnsi" w:cstheme="minorHAnsi"/>
        </w:rPr>
        <w:t xml:space="preserve"> 2018</w:t>
      </w:r>
      <w:r w:rsidRPr="00B9219D">
        <w:rPr>
          <w:rFonts w:asciiTheme="minorHAnsi" w:hAnsiTheme="minorHAnsi" w:cstheme="minorHAnsi"/>
        </w:rPr>
        <w:t>r.</w:t>
      </w:r>
    </w:p>
    <w:p w:rsidR="008F75AB" w:rsidRPr="00B9219D" w:rsidRDefault="008F75AB" w:rsidP="00984426">
      <w:pPr>
        <w:jc w:val="both"/>
        <w:rPr>
          <w:rFonts w:asciiTheme="minorHAnsi" w:hAnsiTheme="minorHAnsi" w:cstheme="minorHAnsi"/>
          <w:b/>
        </w:rPr>
      </w:pPr>
    </w:p>
    <w:p w:rsidR="00984426" w:rsidRPr="00B9219D" w:rsidRDefault="00984426" w:rsidP="00984426">
      <w:pPr>
        <w:jc w:val="both"/>
        <w:rPr>
          <w:rFonts w:asciiTheme="minorHAnsi" w:hAnsiTheme="minorHAnsi" w:cstheme="minorHAnsi"/>
          <w:b/>
        </w:rPr>
      </w:pPr>
      <w:r w:rsidRPr="00B9219D">
        <w:rPr>
          <w:rFonts w:asciiTheme="minorHAnsi" w:hAnsiTheme="minorHAnsi" w:cstheme="minorHAnsi"/>
          <w:b/>
        </w:rPr>
        <w:t xml:space="preserve">Realizacja </w:t>
      </w:r>
      <w:r w:rsidR="008F75AB" w:rsidRPr="00B9219D">
        <w:rPr>
          <w:rFonts w:asciiTheme="minorHAnsi" w:hAnsiTheme="minorHAnsi" w:cstheme="minorHAnsi"/>
          <w:b/>
        </w:rPr>
        <w:t>Diagnozy Predyspozycji</w:t>
      </w:r>
      <w:r w:rsidRPr="00B9219D">
        <w:rPr>
          <w:rFonts w:asciiTheme="minorHAnsi" w:hAnsiTheme="minorHAnsi" w:cstheme="minorHAnsi"/>
          <w:b/>
        </w:rPr>
        <w:t xml:space="preserve"> odbędzie się zgodnie z poniższymi założeniami:</w:t>
      </w:r>
    </w:p>
    <w:p w:rsidR="008F75AB" w:rsidRPr="00B9219D" w:rsidRDefault="008F75AB" w:rsidP="00984426">
      <w:pPr>
        <w:jc w:val="both"/>
        <w:rPr>
          <w:rFonts w:asciiTheme="minorHAnsi" w:hAnsiTheme="minorHAnsi" w:cstheme="minorHAnsi"/>
        </w:rPr>
      </w:pPr>
      <w:r w:rsidRPr="00B9219D">
        <w:rPr>
          <w:rFonts w:asciiTheme="minorHAnsi" w:hAnsiTheme="minorHAnsi" w:cstheme="minorHAnsi"/>
          <w:b/>
        </w:rPr>
        <w:t xml:space="preserve">- </w:t>
      </w:r>
      <w:r w:rsidR="002805D8">
        <w:rPr>
          <w:rFonts w:asciiTheme="minorHAnsi" w:hAnsiTheme="minorHAnsi" w:cstheme="minorHAnsi"/>
        </w:rPr>
        <w:t>Indywidualne</w:t>
      </w:r>
      <w:r w:rsidRPr="00B9219D">
        <w:rPr>
          <w:rFonts w:asciiTheme="minorHAnsi" w:hAnsiTheme="minorHAnsi" w:cstheme="minorHAnsi"/>
        </w:rPr>
        <w:t xml:space="preserve"> diagnoz</w:t>
      </w:r>
      <w:r w:rsidR="002805D8">
        <w:rPr>
          <w:rFonts w:asciiTheme="minorHAnsi" w:hAnsiTheme="minorHAnsi" w:cstheme="minorHAnsi"/>
        </w:rPr>
        <w:t>y będą</w:t>
      </w:r>
      <w:r w:rsidR="00984426" w:rsidRPr="00B9219D">
        <w:rPr>
          <w:rFonts w:asciiTheme="minorHAnsi" w:hAnsiTheme="minorHAnsi" w:cstheme="minorHAnsi"/>
        </w:rPr>
        <w:t xml:space="preserve"> świadczone od poniedziałku do nie</w:t>
      </w:r>
      <w:r w:rsidRPr="00B9219D">
        <w:rPr>
          <w:rFonts w:asciiTheme="minorHAnsi" w:hAnsiTheme="minorHAnsi" w:cstheme="minorHAnsi"/>
        </w:rPr>
        <w:t>dzieli w godzinach 8.00 – 20.00</w:t>
      </w:r>
    </w:p>
    <w:p w:rsidR="00984426" w:rsidRPr="00B9219D" w:rsidRDefault="00984426" w:rsidP="00984426">
      <w:pPr>
        <w:jc w:val="both"/>
        <w:rPr>
          <w:rFonts w:asciiTheme="minorHAnsi" w:hAnsiTheme="minorHAnsi" w:cstheme="minorHAnsi"/>
        </w:rPr>
      </w:pPr>
      <w:r w:rsidRPr="00B9219D">
        <w:rPr>
          <w:rFonts w:asciiTheme="minorHAnsi" w:hAnsiTheme="minorHAnsi" w:cstheme="minorHAnsi"/>
        </w:rPr>
        <w:t>- Łączna liczba osób: max.</w:t>
      </w:r>
      <w:r w:rsidRPr="00B9219D">
        <w:rPr>
          <w:rFonts w:asciiTheme="minorHAnsi" w:hAnsiTheme="minorHAnsi" w:cstheme="minorHAnsi"/>
          <w:b/>
        </w:rPr>
        <w:t xml:space="preserve"> </w:t>
      </w:r>
      <w:r w:rsidR="00B9219D" w:rsidRPr="00B9219D">
        <w:rPr>
          <w:rFonts w:asciiTheme="minorHAnsi" w:hAnsiTheme="minorHAnsi" w:cstheme="minorHAnsi"/>
        </w:rPr>
        <w:t>6</w:t>
      </w:r>
      <w:r w:rsidR="00827DE2" w:rsidRPr="00B9219D">
        <w:rPr>
          <w:rFonts w:asciiTheme="minorHAnsi" w:hAnsiTheme="minorHAnsi" w:cstheme="minorHAnsi"/>
        </w:rPr>
        <w:t>0</w:t>
      </w:r>
    </w:p>
    <w:p w:rsidR="00984426" w:rsidRPr="00B9219D" w:rsidRDefault="00984426" w:rsidP="00984426">
      <w:pPr>
        <w:jc w:val="both"/>
        <w:rPr>
          <w:rFonts w:asciiTheme="minorHAnsi" w:hAnsiTheme="minorHAnsi" w:cstheme="minorHAnsi"/>
        </w:rPr>
      </w:pPr>
      <w:r w:rsidRPr="00B9219D">
        <w:rPr>
          <w:rFonts w:asciiTheme="minorHAnsi" w:hAnsiTheme="minorHAnsi" w:cstheme="minorHAnsi"/>
        </w:rPr>
        <w:t>- Łączna liczba godzin:</w:t>
      </w:r>
      <w:r w:rsidRPr="00B9219D">
        <w:rPr>
          <w:rFonts w:asciiTheme="minorHAnsi" w:hAnsiTheme="minorHAnsi" w:cstheme="minorHAnsi"/>
          <w:b/>
        </w:rPr>
        <w:t xml:space="preserve"> </w:t>
      </w:r>
      <w:r w:rsidR="002805D8" w:rsidRPr="002805D8">
        <w:rPr>
          <w:rFonts w:asciiTheme="minorHAnsi" w:hAnsiTheme="minorHAnsi" w:cstheme="minorHAnsi"/>
        </w:rPr>
        <w:t>max.</w:t>
      </w:r>
      <w:r w:rsidR="00B9219D" w:rsidRPr="00B9219D">
        <w:rPr>
          <w:rFonts w:asciiTheme="minorHAnsi" w:hAnsiTheme="minorHAnsi" w:cstheme="minorHAnsi"/>
        </w:rPr>
        <w:t>256</w:t>
      </w:r>
      <w:r w:rsidRPr="00B9219D">
        <w:rPr>
          <w:rFonts w:asciiTheme="minorHAnsi" w:hAnsiTheme="minorHAnsi" w:cstheme="minorHAnsi"/>
        </w:rPr>
        <w:t xml:space="preserve"> </w:t>
      </w:r>
    </w:p>
    <w:p w:rsidR="00984426" w:rsidRPr="00B9219D" w:rsidRDefault="00984426" w:rsidP="00984426">
      <w:pPr>
        <w:jc w:val="both"/>
        <w:rPr>
          <w:rFonts w:asciiTheme="minorHAnsi" w:hAnsiTheme="minorHAnsi" w:cstheme="minorHAnsi"/>
          <w:b/>
        </w:rPr>
      </w:pPr>
    </w:p>
    <w:p w:rsidR="00984426" w:rsidRPr="00B94EF5" w:rsidRDefault="00984426" w:rsidP="00984426">
      <w:pPr>
        <w:jc w:val="both"/>
        <w:rPr>
          <w:rFonts w:asciiTheme="minorHAnsi" w:hAnsiTheme="minorHAnsi" w:cstheme="minorHAnsi"/>
        </w:rPr>
      </w:pPr>
      <w:r w:rsidRPr="00B94EF5">
        <w:rPr>
          <w:rFonts w:asciiTheme="minorHAnsi" w:hAnsiTheme="minorHAnsi" w:cstheme="minorHAnsi"/>
          <w:b/>
        </w:rPr>
        <w:t xml:space="preserve">W ramach realizacji </w:t>
      </w:r>
      <w:r w:rsidR="008F75AB" w:rsidRPr="00B94EF5">
        <w:rPr>
          <w:rFonts w:asciiTheme="minorHAnsi" w:hAnsiTheme="minorHAnsi" w:cstheme="minorHAnsi"/>
          <w:b/>
        </w:rPr>
        <w:t xml:space="preserve">Diagnozy Predyspozycji </w:t>
      </w:r>
      <w:r w:rsidRPr="00B94EF5">
        <w:rPr>
          <w:rFonts w:asciiTheme="minorHAnsi" w:hAnsiTheme="minorHAnsi" w:cstheme="minorHAnsi"/>
          <w:b/>
        </w:rPr>
        <w:t xml:space="preserve">Wykonawca będzie zobowiązany do: </w:t>
      </w:r>
    </w:p>
    <w:p w:rsidR="00984426" w:rsidRPr="00B94EF5" w:rsidRDefault="00984426" w:rsidP="00B94EF5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B94EF5">
        <w:rPr>
          <w:rFonts w:asciiTheme="minorHAnsi" w:hAnsiTheme="minorHAnsi" w:cstheme="minorHAnsi"/>
        </w:rPr>
        <w:t>Osobistego jego wykonania.</w:t>
      </w:r>
    </w:p>
    <w:p w:rsidR="00984426" w:rsidRPr="00B94EF5" w:rsidRDefault="00984426" w:rsidP="00B94EF5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B94EF5">
        <w:rPr>
          <w:rFonts w:asciiTheme="minorHAnsi" w:hAnsiTheme="minorHAnsi" w:cstheme="minorHAnsi"/>
        </w:rPr>
        <w:t>Prowadzenia dokumentacji związanej z Indywidualn</w:t>
      </w:r>
      <w:r w:rsidR="003D3B4B" w:rsidRPr="00B94EF5">
        <w:rPr>
          <w:rFonts w:asciiTheme="minorHAnsi" w:hAnsiTheme="minorHAnsi" w:cstheme="minorHAnsi"/>
        </w:rPr>
        <w:t>ą</w:t>
      </w:r>
      <w:r w:rsidRPr="00B94EF5">
        <w:rPr>
          <w:rFonts w:asciiTheme="minorHAnsi" w:hAnsiTheme="minorHAnsi" w:cstheme="minorHAnsi"/>
        </w:rPr>
        <w:t xml:space="preserve"> </w:t>
      </w:r>
      <w:r w:rsidR="003D3B4B" w:rsidRPr="00B94EF5">
        <w:rPr>
          <w:rFonts w:asciiTheme="minorHAnsi" w:hAnsiTheme="minorHAnsi" w:cstheme="minorHAnsi"/>
        </w:rPr>
        <w:t>Diagnozą Predyspozycji</w:t>
      </w:r>
      <w:r w:rsidRPr="00B94EF5">
        <w:rPr>
          <w:rFonts w:asciiTheme="minorHAnsi" w:hAnsiTheme="minorHAnsi" w:cstheme="minorHAnsi"/>
        </w:rPr>
        <w:t xml:space="preserve">, tj. m.in. kart IPD dla każdego </w:t>
      </w:r>
      <w:r w:rsidR="003D3B4B" w:rsidRPr="00B94EF5">
        <w:rPr>
          <w:rFonts w:asciiTheme="minorHAnsi" w:hAnsiTheme="minorHAnsi" w:cstheme="minorHAnsi"/>
        </w:rPr>
        <w:t>UP</w:t>
      </w:r>
      <w:r w:rsidRPr="00B94EF5">
        <w:rPr>
          <w:rFonts w:asciiTheme="minorHAnsi" w:hAnsiTheme="minorHAnsi" w:cstheme="minorHAnsi"/>
        </w:rPr>
        <w:t xml:space="preserve">, ewidencji godzin pracy w danym miesiącu kalendarzowym przeznaczonych na wykonanie zadań w Projekcie. </w:t>
      </w:r>
    </w:p>
    <w:p w:rsidR="00984426" w:rsidRPr="00B94EF5" w:rsidRDefault="00984426" w:rsidP="00B94EF5">
      <w:pPr>
        <w:widowControl/>
        <w:numPr>
          <w:ilvl w:val="0"/>
          <w:numId w:val="11"/>
        </w:numPr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B94EF5">
        <w:rPr>
          <w:rFonts w:asciiTheme="minorHAnsi" w:hAnsiTheme="minorHAnsi" w:cstheme="minorHAnsi"/>
        </w:rPr>
        <w:t xml:space="preserve">Przestrzegania łącznego zaangażowania zawodowego w realizację wszystkich projektów finansowanych z funduszy strukturalnych i Funduszu Spójności oraz działań finansowanych z innych źródeł, w tym środków własnych beneficjanta i innych podmiotów, nie przekraczającego 276 godzin / m-c – weryfikacja będzie dokonywana przez Zamawiającego na podstawie przedkładanej przez Wykonawcę ewidencji godzin w danym miesiącu kalendarzowym przeznaczonych na wykonanie zadań w projekcie. </w:t>
      </w:r>
    </w:p>
    <w:p w:rsidR="00984426" w:rsidRPr="00B94EF5" w:rsidRDefault="00984426" w:rsidP="00984426">
      <w:pPr>
        <w:jc w:val="both"/>
        <w:rPr>
          <w:rFonts w:asciiTheme="minorHAnsi" w:hAnsiTheme="minorHAnsi" w:cstheme="minorHAnsi"/>
        </w:rPr>
      </w:pPr>
    </w:p>
    <w:p w:rsidR="00984426" w:rsidRPr="00B94EF5" w:rsidRDefault="00984426" w:rsidP="00984426">
      <w:pPr>
        <w:jc w:val="both"/>
        <w:rPr>
          <w:rFonts w:asciiTheme="minorHAnsi" w:hAnsiTheme="minorHAnsi" w:cstheme="minorHAnsi"/>
        </w:rPr>
      </w:pPr>
      <w:r w:rsidRPr="00B94EF5">
        <w:rPr>
          <w:rFonts w:asciiTheme="minorHAnsi" w:hAnsiTheme="minorHAnsi" w:cstheme="minorHAnsi"/>
        </w:rPr>
        <w:t>Wszystkie kwestie szczegółowe, warunki pracy i zasady współpracy pomiędzy Zamawiającym                                 i Wykonawcą precyzować będzie umowa cywilno-prawna.</w:t>
      </w:r>
    </w:p>
    <w:p w:rsidR="00F3416B" w:rsidRDefault="00F3416B" w:rsidP="00F4261C">
      <w:pPr>
        <w:rPr>
          <w:w w:val="95"/>
        </w:rPr>
      </w:pPr>
    </w:p>
    <w:p w:rsidR="00D97AB1" w:rsidRPr="007B467E" w:rsidRDefault="007B467E" w:rsidP="002805D8">
      <w:pPr>
        <w:tabs>
          <w:tab w:val="left" w:pos="559"/>
        </w:tabs>
        <w:rPr>
          <w:rFonts w:asciiTheme="minorHAnsi" w:hAnsiTheme="minorHAnsi" w:cstheme="minorHAnsi"/>
          <w:b/>
        </w:rPr>
      </w:pPr>
      <w:r w:rsidRPr="007B467E">
        <w:rPr>
          <w:rFonts w:asciiTheme="minorHAnsi" w:hAnsiTheme="minorHAnsi" w:cstheme="minorHAnsi"/>
          <w:b/>
          <w:w w:val="95"/>
        </w:rPr>
        <w:t>Wymagania wobec wykonawców</w:t>
      </w:r>
    </w:p>
    <w:p w:rsidR="002E4975" w:rsidRPr="007B467E" w:rsidRDefault="002E4975" w:rsidP="002805D8">
      <w:pPr>
        <w:jc w:val="both"/>
        <w:rPr>
          <w:rFonts w:asciiTheme="minorHAnsi" w:hAnsiTheme="minorHAnsi" w:cstheme="minorHAnsi"/>
        </w:rPr>
      </w:pPr>
      <w:r w:rsidRPr="007B467E">
        <w:rPr>
          <w:rFonts w:asciiTheme="minorHAnsi" w:hAnsiTheme="minorHAnsi" w:cstheme="minorHAnsi"/>
        </w:rPr>
        <w:t>Wykonawca (doradca zawodowy) ubiegający się o zamówienie musi posiadać niezbędną wiedzę i doświadczenie do wykonania zamówienia, a w szczególności:</w:t>
      </w:r>
    </w:p>
    <w:p w:rsidR="002E4975" w:rsidRPr="007B467E" w:rsidRDefault="002E4975" w:rsidP="00BF5347">
      <w:pPr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7B467E">
        <w:rPr>
          <w:rFonts w:asciiTheme="minorHAnsi" w:hAnsiTheme="minorHAnsi" w:cstheme="minorHAnsi"/>
        </w:rPr>
        <w:t xml:space="preserve">wykształcenie wyższe oraz uprawnienia do wykonywania określonej działalności lub czynności (studia z zakresu doradztwa zawodowego lub studia podyplomowe). </w:t>
      </w:r>
    </w:p>
    <w:p w:rsidR="002E4975" w:rsidRPr="007B467E" w:rsidRDefault="002E4975" w:rsidP="00BF5347">
      <w:pPr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7B467E">
        <w:rPr>
          <w:rFonts w:asciiTheme="minorHAnsi" w:hAnsiTheme="minorHAnsi" w:cstheme="minorHAnsi"/>
        </w:rPr>
        <w:t xml:space="preserve">co najmniej roczne udokumentowane doświadczenie w prowadzeniu </w:t>
      </w:r>
      <w:r w:rsidR="00C46151" w:rsidRPr="007B467E">
        <w:rPr>
          <w:rFonts w:asciiTheme="minorHAnsi" w:hAnsiTheme="minorHAnsi" w:cstheme="minorHAnsi"/>
        </w:rPr>
        <w:t xml:space="preserve">diagnozy predyspozycji, </w:t>
      </w:r>
      <w:r w:rsidRPr="007B467E">
        <w:rPr>
          <w:rFonts w:asciiTheme="minorHAnsi" w:hAnsiTheme="minorHAnsi" w:cstheme="minorHAnsi"/>
        </w:rPr>
        <w:t>doradztwa zawodowego i opracowywaniu Indywidualnych Planów Działania.</w:t>
      </w:r>
    </w:p>
    <w:p w:rsidR="002E4975" w:rsidRPr="007B467E" w:rsidRDefault="002E4975" w:rsidP="002E4975">
      <w:pPr>
        <w:tabs>
          <w:tab w:val="left" w:pos="559"/>
        </w:tabs>
        <w:spacing w:before="59"/>
        <w:ind w:hanging="558"/>
        <w:jc w:val="both"/>
        <w:rPr>
          <w:rFonts w:asciiTheme="minorHAnsi" w:hAnsiTheme="minorHAnsi" w:cstheme="minorHAnsi"/>
        </w:rPr>
      </w:pPr>
    </w:p>
    <w:p w:rsidR="00F4261C" w:rsidRPr="007B467E" w:rsidRDefault="00AA737C" w:rsidP="002E4975">
      <w:pPr>
        <w:tabs>
          <w:tab w:val="left" w:pos="0"/>
        </w:tabs>
        <w:spacing w:before="59"/>
        <w:jc w:val="both"/>
        <w:rPr>
          <w:rFonts w:asciiTheme="minorHAnsi" w:hAnsiTheme="minorHAnsi" w:cstheme="minorHAnsi"/>
          <w:w w:val="95"/>
        </w:rPr>
      </w:pPr>
      <w:r w:rsidRPr="007B467E">
        <w:rPr>
          <w:rFonts w:asciiTheme="minorHAnsi" w:hAnsiTheme="minorHAnsi" w:cstheme="minorHAnsi"/>
        </w:rPr>
        <w:t>Wykonawcy nie spełniający ww. warunków zostaną odrzuceni</w:t>
      </w:r>
    </w:p>
    <w:p w:rsidR="00F4261C" w:rsidRDefault="00F4261C" w:rsidP="00AA737C">
      <w:pPr>
        <w:pStyle w:val="TableParagraph"/>
      </w:pPr>
    </w:p>
    <w:p w:rsidR="000D0986" w:rsidRPr="006224CA" w:rsidRDefault="000D0986" w:rsidP="000D0986">
      <w:pPr>
        <w:jc w:val="both"/>
        <w:rPr>
          <w:rFonts w:ascii="Calibri" w:hAnsi="Calibri" w:cs="Calibri"/>
        </w:rPr>
      </w:pPr>
      <w:r w:rsidRPr="006224CA">
        <w:rPr>
          <w:rFonts w:ascii="Calibri" w:hAnsi="Calibri" w:cs="Calibri"/>
        </w:rPr>
        <w:t>Wymagane wykształcenie dokumentowane są</w:t>
      </w:r>
      <w:r>
        <w:rPr>
          <w:rFonts w:ascii="Calibri" w:hAnsi="Calibri" w:cs="Calibri"/>
        </w:rPr>
        <w:t xml:space="preserve"> przez załączenie do oferty ksero</w:t>
      </w:r>
      <w:r w:rsidRPr="006224CA">
        <w:rPr>
          <w:rFonts w:ascii="Calibri" w:hAnsi="Calibri" w:cs="Calibri"/>
        </w:rPr>
        <w:t xml:space="preserve"> odpowiednich dokumentów. Doświadczenie zawodowe dokumentowane jest poprzez przygotowanie zestawienia dotyczącego doświadczenia w prowadzeniu </w:t>
      </w:r>
      <w:r>
        <w:rPr>
          <w:rFonts w:ascii="Calibri" w:hAnsi="Calibri" w:cs="Calibri"/>
        </w:rPr>
        <w:t>doradztwa zawodowego</w:t>
      </w:r>
      <w:r w:rsidRPr="006224CA">
        <w:rPr>
          <w:rFonts w:ascii="Calibri" w:hAnsi="Calibri" w:cs="Calibri"/>
        </w:rPr>
        <w:t xml:space="preserve"> w Załączniku nr 2.</w:t>
      </w:r>
    </w:p>
    <w:p w:rsidR="00BF5347" w:rsidRDefault="00BF5347" w:rsidP="007B467E">
      <w:pPr>
        <w:jc w:val="both"/>
        <w:rPr>
          <w:rFonts w:asciiTheme="minorHAnsi" w:hAnsiTheme="minorHAnsi" w:cstheme="minorHAnsi"/>
          <w:b/>
        </w:rPr>
      </w:pPr>
    </w:p>
    <w:p w:rsidR="007B467E" w:rsidRDefault="007B467E" w:rsidP="007B467E">
      <w:pPr>
        <w:jc w:val="both"/>
        <w:rPr>
          <w:rFonts w:asciiTheme="minorHAnsi" w:hAnsiTheme="minorHAnsi" w:cstheme="minorHAnsi"/>
          <w:b/>
        </w:rPr>
      </w:pPr>
      <w:r w:rsidRPr="007B467E">
        <w:rPr>
          <w:rFonts w:asciiTheme="minorHAnsi" w:hAnsiTheme="minorHAnsi" w:cstheme="minorHAnsi"/>
          <w:b/>
        </w:rPr>
        <w:lastRenderedPageBreak/>
        <w:t xml:space="preserve">Sposób przygotowania oferty i termin składania oferty: </w:t>
      </w:r>
    </w:p>
    <w:p w:rsidR="007B467E" w:rsidRPr="007B467E" w:rsidRDefault="007B467E" w:rsidP="007B46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B467E">
        <w:rPr>
          <w:rFonts w:asciiTheme="minorHAnsi" w:hAnsiTheme="minorHAnsi" w:cstheme="minorHAnsi"/>
        </w:rPr>
        <w:t>fertę (tj. Załącznik nr 1</w:t>
      </w:r>
      <w:r w:rsidR="00D9250E">
        <w:rPr>
          <w:rFonts w:asciiTheme="minorHAnsi" w:hAnsiTheme="minorHAnsi" w:cstheme="minorHAnsi"/>
        </w:rPr>
        <w:t xml:space="preserve"> i Załącznik nr 2</w:t>
      </w:r>
      <w:r w:rsidRPr="007B467E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bCs/>
        </w:rPr>
        <w:t>należy złożyć</w:t>
      </w:r>
      <w:r w:rsidR="002805D8">
        <w:rPr>
          <w:rFonts w:asciiTheme="minorHAnsi" w:hAnsiTheme="minorHAnsi" w:cstheme="minorHAnsi"/>
          <w:bCs/>
        </w:rPr>
        <w:t xml:space="preserve"> do dnia 17</w:t>
      </w:r>
      <w:r w:rsidRPr="007B467E">
        <w:rPr>
          <w:rFonts w:asciiTheme="minorHAnsi" w:hAnsiTheme="minorHAnsi" w:cstheme="minorHAnsi"/>
          <w:bCs/>
        </w:rPr>
        <w:t xml:space="preserve">.05.2018r., osobiście/pocztowo na adres Biuro Projektu: </w:t>
      </w:r>
      <w:r w:rsidRPr="007B467E">
        <w:rPr>
          <w:rFonts w:asciiTheme="minorHAnsi" w:hAnsiTheme="minorHAnsi" w:cstheme="minorHAnsi"/>
        </w:rPr>
        <w:t>Centrum Samorządności i Regionalizmu</w:t>
      </w:r>
      <w:r w:rsidRPr="007B467E">
        <w:rPr>
          <w:rFonts w:asciiTheme="minorHAnsi" w:hAnsiTheme="minorHAnsi" w:cstheme="minorHAnsi"/>
          <w:bCs/>
        </w:rPr>
        <w:t xml:space="preserve">, 99-400 Łowicz, ul. Kozia 11/15 lub mailowo na adres: </w:t>
      </w:r>
      <w:hyperlink r:id="rId9" w:history="1">
        <w:r w:rsidR="002805D8" w:rsidRPr="002805D8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csirlowicz@gmail.com</w:t>
        </w:r>
      </w:hyperlink>
      <w:r w:rsidR="002805D8" w:rsidRPr="002805D8">
        <w:rPr>
          <w:rFonts w:asciiTheme="minorHAnsi" w:hAnsiTheme="minorHAnsi" w:cstheme="minorHAnsi"/>
        </w:rPr>
        <w:t>.</w:t>
      </w:r>
      <w:r w:rsidR="002805D8">
        <w:rPr>
          <w:rFonts w:asciiTheme="minorHAnsi" w:hAnsiTheme="minorHAnsi" w:cstheme="minorHAnsi"/>
        </w:rPr>
        <w:t xml:space="preserve"> </w:t>
      </w:r>
      <w:r w:rsidRPr="007B467E">
        <w:rPr>
          <w:rFonts w:asciiTheme="minorHAnsi" w:hAnsiTheme="minorHAnsi" w:cstheme="minorHAnsi"/>
        </w:rPr>
        <w:t>Oferty dostarczone po tym terminie nie będą rozpatrywane.</w:t>
      </w:r>
    </w:p>
    <w:p w:rsidR="00A50A37" w:rsidRDefault="00A50A37" w:rsidP="00B677D6">
      <w:pPr>
        <w:shd w:val="clear" w:color="auto" w:fill="FFFFFF"/>
        <w:ind w:right="-30"/>
        <w:rPr>
          <w:b/>
          <w:color w:val="000000"/>
          <w:u w:val="single"/>
        </w:rPr>
      </w:pPr>
    </w:p>
    <w:p w:rsidR="00641C25" w:rsidRPr="002805D8" w:rsidRDefault="002805D8" w:rsidP="00A50A37">
      <w:pPr>
        <w:jc w:val="both"/>
        <w:rPr>
          <w:rFonts w:asciiTheme="minorHAnsi" w:hAnsiTheme="minorHAnsi" w:cstheme="minorHAnsi"/>
          <w:b/>
          <w:color w:val="000000"/>
        </w:rPr>
      </w:pPr>
      <w:r w:rsidRPr="002805D8">
        <w:rPr>
          <w:rFonts w:asciiTheme="minorHAnsi" w:hAnsiTheme="minorHAnsi" w:cstheme="minorHAnsi"/>
          <w:b/>
          <w:color w:val="000000"/>
        </w:rPr>
        <w:t xml:space="preserve">Kryteria oceny oferty </w:t>
      </w:r>
    </w:p>
    <w:p w:rsidR="00641C25" w:rsidRPr="002805D8" w:rsidRDefault="00641C25" w:rsidP="00E34128">
      <w:pPr>
        <w:jc w:val="both"/>
        <w:rPr>
          <w:rFonts w:asciiTheme="minorHAnsi" w:hAnsiTheme="minorHAnsi" w:cstheme="minorHAnsi"/>
          <w:bCs/>
        </w:rPr>
      </w:pPr>
      <w:r w:rsidRPr="002805D8">
        <w:rPr>
          <w:rFonts w:asciiTheme="minorHAnsi" w:hAnsiTheme="minorHAnsi" w:cstheme="minorHAnsi"/>
        </w:rPr>
        <w:t xml:space="preserve">Zamawiający przy wyborze najkorzystniejszej oferty będzie się kierować </w:t>
      </w:r>
      <w:r w:rsidRPr="002805D8">
        <w:rPr>
          <w:rFonts w:asciiTheme="minorHAnsi" w:hAnsiTheme="minorHAnsi" w:cstheme="minorHAnsi"/>
          <w:bCs/>
        </w:rPr>
        <w:t>kryterium 100% cena</w:t>
      </w:r>
      <w:r w:rsidRPr="002805D8">
        <w:rPr>
          <w:rFonts w:asciiTheme="minorHAnsi" w:hAnsiTheme="minorHAnsi" w:cstheme="minorHAnsi"/>
          <w:b/>
          <w:bCs/>
        </w:rPr>
        <w:t xml:space="preserve">. </w:t>
      </w:r>
      <w:r w:rsidRPr="002805D8">
        <w:rPr>
          <w:rFonts w:asciiTheme="minorHAnsi" w:hAnsiTheme="minorHAnsi" w:cstheme="minorHAnsi"/>
          <w:bCs/>
        </w:rPr>
        <w:t xml:space="preserve">Za najkorzystniejszą uznana zostanie oferta w której wskazana zostanie najniższa cena za realizację </w:t>
      </w:r>
      <w:r w:rsidR="00B53FEF" w:rsidRPr="002805D8">
        <w:rPr>
          <w:rFonts w:asciiTheme="minorHAnsi" w:hAnsiTheme="minorHAnsi" w:cstheme="minorHAnsi"/>
        </w:rPr>
        <w:t>Indywidualnej Diagnozy Predyspozycji</w:t>
      </w:r>
      <w:r w:rsidRPr="002805D8">
        <w:rPr>
          <w:rFonts w:asciiTheme="minorHAnsi" w:hAnsiTheme="minorHAnsi" w:cstheme="minorHAnsi"/>
          <w:bCs/>
        </w:rPr>
        <w:t xml:space="preserve">. W załączonym Formularzu prosimy o wskazanie ceny jednostkowej brutto za godzinę </w:t>
      </w:r>
      <w:r w:rsidR="00B53FEF" w:rsidRPr="002805D8">
        <w:rPr>
          <w:rFonts w:asciiTheme="minorHAnsi" w:hAnsiTheme="minorHAnsi" w:cstheme="minorHAnsi"/>
          <w:bCs/>
        </w:rPr>
        <w:t xml:space="preserve">lekcyjną </w:t>
      </w:r>
      <w:r w:rsidR="00B53FEF" w:rsidRPr="002805D8">
        <w:rPr>
          <w:rFonts w:asciiTheme="minorHAnsi" w:hAnsiTheme="minorHAnsi" w:cstheme="minorHAnsi"/>
        </w:rPr>
        <w:t>Indywidualnej Diagnozy Predyspozycji.</w:t>
      </w:r>
      <w:r w:rsidRPr="002805D8">
        <w:rPr>
          <w:rFonts w:asciiTheme="minorHAnsi" w:hAnsiTheme="minorHAnsi" w:cstheme="minorHAnsi"/>
          <w:bCs/>
        </w:rPr>
        <w:t xml:space="preserve"> W przypadku, gdy cena oferty/ofert będzie przewyższała kwotę przewidzianą w budżecie projektu na realizację </w:t>
      </w:r>
      <w:r w:rsidR="00B53FEF" w:rsidRPr="002805D8">
        <w:rPr>
          <w:rFonts w:asciiTheme="minorHAnsi" w:hAnsiTheme="minorHAnsi" w:cstheme="minorHAnsi"/>
        </w:rPr>
        <w:t>Indywidualnej Diagnozy Predyspozycji</w:t>
      </w:r>
      <w:r w:rsidRPr="002805D8">
        <w:rPr>
          <w:rFonts w:asciiTheme="minorHAnsi" w:hAnsiTheme="minorHAnsi" w:cstheme="minorHAnsi"/>
          <w:bCs/>
        </w:rPr>
        <w:t>, Zamawiający dopuszcza możliwość podjęcia negocjacji cenowych z potencjalnym Wykonawcą</w:t>
      </w:r>
      <w:r w:rsidR="00B53FEF" w:rsidRPr="002805D8">
        <w:rPr>
          <w:rFonts w:asciiTheme="minorHAnsi" w:hAnsiTheme="minorHAnsi" w:cstheme="minorHAnsi"/>
          <w:bCs/>
        </w:rPr>
        <w:t xml:space="preserve"> </w:t>
      </w:r>
      <w:r w:rsidRPr="002805D8">
        <w:rPr>
          <w:rFonts w:asciiTheme="minorHAnsi" w:hAnsiTheme="minorHAnsi" w:cstheme="minorHAnsi"/>
          <w:bCs/>
        </w:rPr>
        <w:t xml:space="preserve">/Wykonawcami. </w:t>
      </w:r>
    </w:p>
    <w:p w:rsidR="00641C25" w:rsidRPr="002805D8" w:rsidRDefault="00641C25" w:rsidP="00E34128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05D8">
        <w:rPr>
          <w:rFonts w:asciiTheme="minorHAnsi" w:hAnsiTheme="minorHAnsi" w:cstheme="minorHAnsi"/>
          <w:bCs/>
        </w:rPr>
        <w:t xml:space="preserve">Zamawiający dopuszcza możliwość wyboru więcej niż jednej najkorzystniejszej oferty. W konsekwencji dopuszcza możliwość nawiązania współpracy z więcej niż jednym doradcą zawodowym spośród tych, którzy przedłożyli ofertę. </w:t>
      </w:r>
    </w:p>
    <w:p w:rsidR="007B467E" w:rsidRDefault="007B467E" w:rsidP="00E34128">
      <w:pPr>
        <w:jc w:val="both"/>
      </w:pPr>
    </w:p>
    <w:p w:rsidR="007B467E" w:rsidRPr="006224CA" w:rsidRDefault="007B467E" w:rsidP="007B467E">
      <w:pPr>
        <w:jc w:val="both"/>
        <w:rPr>
          <w:rFonts w:ascii="Calibri" w:hAnsi="Calibri" w:cs="Calibri"/>
          <w:b/>
        </w:rPr>
      </w:pPr>
      <w:r w:rsidRPr="006224CA">
        <w:rPr>
          <w:rFonts w:ascii="Calibri" w:hAnsi="Calibri" w:cs="Calibri"/>
          <w:b/>
        </w:rPr>
        <w:t>Dodatkowe informacje związane z prowadzonym postępowaniem:</w:t>
      </w:r>
    </w:p>
    <w:p w:rsidR="007B467E" w:rsidRPr="006224CA" w:rsidRDefault="007B467E" w:rsidP="007B467E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zastrzega sobie możliwość wprowadzenia modyfikacji do treści niniejszego dokumentu, o której zmianie będzie informował potencjalnych oferentów.</w:t>
      </w:r>
    </w:p>
    <w:p w:rsidR="007B467E" w:rsidRPr="006224CA" w:rsidRDefault="007B467E" w:rsidP="007B467E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zastrzega sobie prawo unieważnienia procedury wyboru Wykonawcy bez podania przyczyny.</w:t>
      </w:r>
    </w:p>
    <w:p w:rsidR="007B467E" w:rsidRPr="006224CA" w:rsidRDefault="007B467E" w:rsidP="007B467E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ma prawo do złożenia pytań uzupełniających do ofert, które wpłynęły.</w:t>
      </w:r>
    </w:p>
    <w:p w:rsidR="007B467E" w:rsidRPr="006224CA" w:rsidRDefault="007B467E" w:rsidP="007B467E">
      <w:pPr>
        <w:widowControl/>
        <w:numPr>
          <w:ilvl w:val="0"/>
          <w:numId w:val="20"/>
        </w:numPr>
        <w:autoSpaceDE/>
        <w:autoSpaceDN/>
        <w:ind w:left="284" w:hanging="284"/>
        <w:jc w:val="both"/>
        <w:rPr>
          <w:rFonts w:ascii="Calibri" w:hAnsi="Calibri" w:cs="Calibri"/>
        </w:rPr>
      </w:pPr>
      <w:r w:rsidRPr="006224CA">
        <w:rPr>
          <w:rFonts w:ascii="Calibri" w:hAnsi="Calibri" w:cs="Calibri"/>
        </w:rPr>
        <w:t xml:space="preserve">Po otrzymaniu oferty z uwagi na założenia budżetowe projektu </w:t>
      </w:r>
      <w:r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zastrzega sobie możliwość negocjowania przedstawionych cen oraz gdyby negocjacje nie zakończyły się pozytywnym rozstrzygnięciem, </w:t>
      </w:r>
      <w:r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ma możliwość odstąpienia od zawarcia umowy.</w:t>
      </w:r>
    </w:p>
    <w:p w:rsidR="007B467E" w:rsidRDefault="007B467E" w:rsidP="00E34128">
      <w:pPr>
        <w:jc w:val="both"/>
      </w:pPr>
    </w:p>
    <w:p w:rsidR="00E34128" w:rsidRPr="002805D8" w:rsidRDefault="00641C25" w:rsidP="00E34128">
      <w:pPr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 xml:space="preserve">Informujemy, że powyższa informacja nie stanowi oferty w myśl art. 66 Kodeksu Cywilnego, jak również nie jest ogłoszeniem w rozumieniu ustawy Prawo zamówień publicznych. </w:t>
      </w:r>
    </w:p>
    <w:p w:rsidR="00E34128" w:rsidRPr="002805D8" w:rsidRDefault="00E34128" w:rsidP="00E34128">
      <w:pPr>
        <w:jc w:val="both"/>
        <w:rPr>
          <w:rFonts w:asciiTheme="minorHAnsi" w:hAnsiTheme="minorHAnsi" w:cstheme="minorHAnsi"/>
        </w:rPr>
      </w:pPr>
    </w:p>
    <w:p w:rsidR="00E34128" w:rsidRPr="002805D8" w:rsidRDefault="00E34128" w:rsidP="00E34128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bidi="ar-SA"/>
        </w:rPr>
      </w:pPr>
      <w:r w:rsidRPr="002805D8">
        <w:rPr>
          <w:rFonts w:asciiTheme="minorHAnsi" w:eastAsia="Times New Roman" w:hAnsiTheme="minorHAnsi" w:cstheme="minorHAnsi"/>
          <w:lang w:bidi="ar-SA"/>
        </w:rPr>
        <w:t>Niniejsze rozeznanie rynku nie zobowiązuje Zamawiającego do żadnego określonego działania i nie stanowi zobowiązania do zawarcia umowy.</w:t>
      </w:r>
    </w:p>
    <w:p w:rsidR="00E34128" w:rsidRPr="002805D8" w:rsidRDefault="00E34128" w:rsidP="00641C25">
      <w:pPr>
        <w:jc w:val="both"/>
        <w:rPr>
          <w:rFonts w:asciiTheme="minorHAnsi" w:hAnsiTheme="minorHAnsi" w:cstheme="minorHAnsi"/>
        </w:rPr>
      </w:pPr>
    </w:p>
    <w:p w:rsidR="00641C25" w:rsidRPr="002805D8" w:rsidRDefault="00641C25" w:rsidP="00641C25">
      <w:pPr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 xml:space="preserve">Informacja ma na celu wyłącznie rozeznanie rynku w zakresie pełnienia funkcji Doradcy zawodowego i uzyskanie wiedzy na temat ceny rynkowej usługi.  </w:t>
      </w:r>
    </w:p>
    <w:p w:rsidR="00641C25" w:rsidRPr="002805D8" w:rsidRDefault="00641C25" w:rsidP="00641C25">
      <w:pPr>
        <w:jc w:val="both"/>
        <w:rPr>
          <w:rFonts w:asciiTheme="minorHAnsi" w:hAnsiTheme="minorHAnsi" w:cstheme="minorHAnsi"/>
          <w:i/>
          <w:color w:val="000000"/>
        </w:rPr>
      </w:pPr>
    </w:p>
    <w:p w:rsidR="00BF5347" w:rsidRDefault="00BF5347" w:rsidP="00641C25">
      <w:pPr>
        <w:jc w:val="both"/>
        <w:rPr>
          <w:rFonts w:asciiTheme="minorHAnsi" w:hAnsiTheme="minorHAnsi" w:cstheme="minorHAnsi"/>
          <w:i/>
          <w:color w:val="000000"/>
        </w:rPr>
      </w:pPr>
    </w:p>
    <w:p w:rsidR="00641C25" w:rsidRPr="002805D8" w:rsidRDefault="00641C25" w:rsidP="00641C25">
      <w:pPr>
        <w:jc w:val="both"/>
        <w:rPr>
          <w:rFonts w:asciiTheme="minorHAnsi" w:hAnsiTheme="minorHAnsi" w:cstheme="minorHAnsi"/>
          <w:b/>
          <w:i/>
          <w:color w:val="000000"/>
        </w:rPr>
      </w:pPr>
      <w:r w:rsidRPr="002805D8">
        <w:rPr>
          <w:rFonts w:asciiTheme="minorHAnsi" w:hAnsiTheme="minorHAnsi" w:cstheme="minorHAnsi"/>
          <w:i/>
          <w:color w:val="000000"/>
        </w:rPr>
        <w:t xml:space="preserve">Załączniki:  </w:t>
      </w:r>
    </w:p>
    <w:p w:rsidR="00641C25" w:rsidRPr="002805D8" w:rsidRDefault="00641C25" w:rsidP="00641C25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2805D8">
        <w:rPr>
          <w:rFonts w:asciiTheme="minorHAnsi" w:hAnsiTheme="minorHAnsi" w:cstheme="minorHAnsi"/>
          <w:i/>
          <w:color w:val="000000"/>
        </w:rPr>
        <w:t>1. Formularz</w:t>
      </w:r>
      <w:r w:rsidR="003B5E18" w:rsidRPr="002805D8">
        <w:rPr>
          <w:rFonts w:asciiTheme="minorHAnsi" w:hAnsiTheme="minorHAnsi" w:cstheme="minorHAnsi"/>
          <w:i/>
          <w:color w:val="000000"/>
        </w:rPr>
        <w:t> ofertowy</w:t>
      </w:r>
    </w:p>
    <w:p w:rsidR="00641C25" w:rsidRPr="003B5E18" w:rsidRDefault="00641C25">
      <w:pPr>
        <w:pStyle w:val="Tekstpodstawowy"/>
        <w:spacing w:before="147"/>
        <w:ind w:left="336"/>
        <w:rPr>
          <w:i/>
        </w:rPr>
      </w:pPr>
    </w:p>
    <w:p w:rsidR="00641C25" w:rsidRDefault="00641C25">
      <w:pPr>
        <w:pStyle w:val="Tekstpodstawowy"/>
        <w:spacing w:before="147"/>
        <w:ind w:left="336"/>
      </w:pPr>
    </w:p>
    <w:p w:rsidR="00641C25" w:rsidRDefault="00641C25">
      <w:pPr>
        <w:pStyle w:val="Tekstpodstawowy"/>
        <w:spacing w:before="147"/>
        <w:ind w:left="336"/>
      </w:pPr>
    </w:p>
    <w:p w:rsidR="002805D8" w:rsidRDefault="002805D8" w:rsidP="002805D8">
      <w:pPr>
        <w:pStyle w:val="Tekstpodstawowy"/>
        <w:spacing w:before="147"/>
      </w:pPr>
    </w:p>
    <w:p w:rsidR="00D97AB1" w:rsidRPr="002805D8" w:rsidRDefault="005828CA" w:rsidP="002805D8">
      <w:pPr>
        <w:pStyle w:val="Tekstpodstawowy"/>
        <w:spacing w:before="147"/>
        <w:rPr>
          <w:rFonts w:asciiTheme="minorHAnsi" w:hAnsiTheme="minorHAnsi" w:cstheme="minorHAnsi"/>
          <w:i/>
        </w:rPr>
      </w:pPr>
      <w:r w:rsidRPr="002805D8">
        <w:rPr>
          <w:rFonts w:asciiTheme="minorHAnsi" w:hAnsiTheme="minorHAnsi" w:cstheme="minorHAnsi"/>
          <w:i/>
        </w:rPr>
        <w:lastRenderedPageBreak/>
        <w:t>Załącznik 1.</w:t>
      </w:r>
    </w:p>
    <w:p w:rsidR="00D97AB1" w:rsidRPr="002805D8" w:rsidRDefault="00D97AB1">
      <w:pPr>
        <w:pStyle w:val="Tekstpodstawowy"/>
        <w:rPr>
          <w:rFonts w:asciiTheme="minorHAnsi" w:hAnsiTheme="minorHAnsi" w:cstheme="minorHAnsi"/>
        </w:rPr>
      </w:pPr>
    </w:p>
    <w:p w:rsidR="00D97AB1" w:rsidRPr="002805D8" w:rsidRDefault="00D97AB1">
      <w:pPr>
        <w:pStyle w:val="Tekstpodstawowy"/>
        <w:spacing w:before="1"/>
        <w:rPr>
          <w:rFonts w:asciiTheme="minorHAnsi" w:hAnsiTheme="minorHAnsi" w:cstheme="minorHAnsi"/>
          <w:sz w:val="26"/>
        </w:rPr>
      </w:pPr>
    </w:p>
    <w:p w:rsidR="00D97AB1" w:rsidRPr="002805D8" w:rsidRDefault="00641C25" w:rsidP="00641C25">
      <w:pPr>
        <w:pStyle w:val="Tekstpodstawowy"/>
        <w:jc w:val="center"/>
        <w:rPr>
          <w:rFonts w:asciiTheme="minorHAnsi" w:hAnsiTheme="minorHAnsi" w:cstheme="minorHAnsi"/>
          <w:sz w:val="20"/>
        </w:rPr>
      </w:pPr>
      <w:r w:rsidRPr="002805D8">
        <w:rPr>
          <w:rFonts w:asciiTheme="minorHAnsi" w:hAnsiTheme="minorHAnsi" w:cstheme="minorHAnsi"/>
          <w:b/>
          <w:bCs/>
          <w:color w:val="000000"/>
        </w:rPr>
        <w:t>FORMULARZ</w:t>
      </w:r>
      <w:r w:rsidR="003B5E18" w:rsidRPr="002805D8">
        <w:rPr>
          <w:rFonts w:asciiTheme="minorHAnsi" w:hAnsiTheme="minorHAnsi" w:cstheme="minorHAnsi"/>
          <w:b/>
          <w:bCs/>
          <w:color w:val="000000"/>
        </w:rPr>
        <w:t xml:space="preserve"> OFERTOWY</w:t>
      </w:r>
    </w:p>
    <w:p w:rsidR="00D97AB1" w:rsidRPr="002805D8" w:rsidRDefault="00D97AB1">
      <w:pPr>
        <w:pStyle w:val="Tekstpodstawowy"/>
        <w:rPr>
          <w:rFonts w:asciiTheme="minorHAnsi" w:hAnsiTheme="minorHAnsi" w:cstheme="minorHAnsi"/>
          <w:sz w:val="23"/>
        </w:rPr>
      </w:pPr>
    </w:p>
    <w:p w:rsidR="00D97AB1" w:rsidRPr="002805D8" w:rsidRDefault="001C69C3" w:rsidP="008900A1">
      <w:pPr>
        <w:pStyle w:val="Tekstpodstawowy"/>
        <w:spacing w:before="59" w:line="252" w:lineRule="auto"/>
        <w:ind w:right="4"/>
        <w:rPr>
          <w:rFonts w:asciiTheme="minorHAnsi" w:hAnsiTheme="minorHAnsi" w:cstheme="minorHAnsi"/>
          <w:w w:val="90"/>
        </w:rPr>
      </w:pPr>
      <w:r w:rsidRPr="002805D8">
        <w:rPr>
          <w:rFonts w:asciiTheme="minorHAnsi" w:hAnsiTheme="minorHAnsi" w:cstheme="minorHAnsi"/>
          <w:w w:val="70"/>
        </w:rPr>
        <w:t xml:space="preserve">                                                                                                             </w:t>
      </w:r>
      <w:r w:rsidR="002805D8">
        <w:rPr>
          <w:rFonts w:asciiTheme="minorHAnsi" w:hAnsiTheme="minorHAnsi" w:cstheme="minorHAnsi"/>
          <w:w w:val="70"/>
        </w:rPr>
        <w:tab/>
      </w:r>
      <w:r w:rsidR="002805D8">
        <w:rPr>
          <w:rFonts w:asciiTheme="minorHAnsi" w:hAnsiTheme="minorHAnsi" w:cstheme="minorHAnsi"/>
          <w:w w:val="70"/>
        </w:rPr>
        <w:tab/>
      </w:r>
      <w:r w:rsidRPr="002805D8">
        <w:rPr>
          <w:rFonts w:asciiTheme="minorHAnsi" w:hAnsiTheme="minorHAnsi" w:cstheme="minorHAnsi"/>
          <w:w w:val="70"/>
        </w:rPr>
        <w:t xml:space="preserve"> </w:t>
      </w:r>
      <w:r w:rsidR="00404DE6" w:rsidRPr="002805D8">
        <w:rPr>
          <w:rFonts w:asciiTheme="minorHAnsi" w:hAnsiTheme="minorHAnsi" w:cstheme="minorHAnsi"/>
          <w:w w:val="70"/>
        </w:rPr>
        <w:t>……</w:t>
      </w:r>
      <w:r w:rsidR="005828CA" w:rsidRPr="002805D8">
        <w:rPr>
          <w:rFonts w:asciiTheme="minorHAnsi" w:hAnsiTheme="minorHAnsi" w:cstheme="minorHAnsi"/>
          <w:w w:val="70"/>
        </w:rPr>
        <w:t xml:space="preserve">………………….. </w:t>
      </w:r>
      <w:r w:rsidR="005828CA" w:rsidRPr="002805D8">
        <w:rPr>
          <w:rFonts w:asciiTheme="minorHAnsi" w:hAnsiTheme="minorHAnsi" w:cstheme="minorHAnsi"/>
          <w:w w:val="90"/>
        </w:rPr>
        <w:t xml:space="preserve">Miejscowość, </w:t>
      </w:r>
      <w:r w:rsidR="00404DE6" w:rsidRPr="002805D8">
        <w:rPr>
          <w:rFonts w:asciiTheme="minorHAnsi" w:hAnsiTheme="minorHAnsi" w:cstheme="minorHAnsi"/>
          <w:w w:val="90"/>
        </w:rPr>
        <w:t>………………</w:t>
      </w:r>
      <w:r w:rsidR="005828CA" w:rsidRPr="002805D8">
        <w:rPr>
          <w:rFonts w:asciiTheme="minorHAnsi" w:hAnsiTheme="minorHAnsi" w:cstheme="minorHAnsi"/>
          <w:w w:val="90"/>
        </w:rPr>
        <w:t>data</w:t>
      </w:r>
    </w:p>
    <w:p w:rsidR="00641C25" w:rsidRPr="002805D8" w:rsidRDefault="00641C25" w:rsidP="008900A1">
      <w:pPr>
        <w:pStyle w:val="Tekstpodstawowy"/>
        <w:spacing w:before="59" w:line="252" w:lineRule="auto"/>
        <w:ind w:right="4"/>
        <w:rPr>
          <w:rFonts w:asciiTheme="minorHAnsi" w:hAnsiTheme="minorHAnsi" w:cstheme="minorHAnsi"/>
        </w:rPr>
      </w:pPr>
    </w:p>
    <w:p w:rsidR="00D97AB1" w:rsidRPr="002805D8" w:rsidRDefault="00D97AB1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:rsidR="00D97AB1" w:rsidRPr="002805D8" w:rsidRDefault="007B5AD6" w:rsidP="006326DF">
      <w:pPr>
        <w:pStyle w:val="Nagwek1"/>
        <w:numPr>
          <w:ilvl w:val="1"/>
          <w:numId w:val="5"/>
        </w:numPr>
        <w:spacing w:before="59"/>
        <w:ind w:left="142" w:hanging="142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  <w:w w:val="90"/>
        </w:rPr>
        <w:t xml:space="preserve"> </w:t>
      </w:r>
      <w:r w:rsidR="005828CA" w:rsidRPr="002805D8">
        <w:rPr>
          <w:rFonts w:asciiTheme="minorHAnsi" w:hAnsiTheme="minorHAnsi" w:cstheme="minorHAnsi"/>
          <w:w w:val="90"/>
        </w:rPr>
        <w:t>DANE</w:t>
      </w:r>
      <w:r w:rsidR="005828CA" w:rsidRPr="002805D8">
        <w:rPr>
          <w:rFonts w:asciiTheme="minorHAnsi" w:hAnsiTheme="minorHAnsi" w:cstheme="minorHAnsi"/>
          <w:spacing w:val="-7"/>
          <w:w w:val="90"/>
        </w:rPr>
        <w:t xml:space="preserve"> </w:t>
      </w:r>
      <w:r w:rsidR="005828CA" w:rsidRPr="002805D8">
        <w:rPr>
          <w:rFonts w:asciiTheme="minorHAnsi" w:hAnsiTheme="minorHAnsi" w:cstheme="minorHAnsi"/>
          <w:w w:val="90"/>
        </w:rPr>
        <w:t>OFERNETA</w:t>
      </w:r>
    </w:p>
    <w:p w:rsidR="00D97AB1" w:rsidRPr="002805D8" w:rsidRDefault="00D97AB1">
      <w:pPr>
        <w:pStyle w:val="Tekstpodstawowy"/>
        <w:spacing w:before="9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37"/>
      </w:tblGrid>
      <w:tr w:rsidR="00D97AB1" w:rsidRPr="002805D8" w:rsidTr="00CB56AB">
        <w:trPr>
          <w:trHeight w:val="618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Nazwa/Imię i nazwisko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2805D8" w:rsidTr="00CB56AB">
        <w:trPr>
          <w:trHeight w:val="616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2805D8" w:rsidTr="00CB56AB">
        <w:trPr>
          <w:trHeight w:val="618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Tel./Fax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2805D8" w:rsidTr="00CB56AB">
        <w:trPr>
          <w:trHeight w:val="616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2805D8" w:rsidTr="00CB56AB">
        <w:trPr>
          <w:trHeight w:val="618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>Nr</w:t>
            </w:r>
            <w:proofErr w:type="spellEnd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 xml:space="preserve"> KRS (</w:t>
            </w:r>
            <w:proofErr w:type="spellStart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>ew</w:t>
            </w:r>
            <w:proofErr w:type="spellEnd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 xml:space="preserve">. </w:t>
            </w:r>
            <w:proofErr w:type="spellStart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>Nr</w:t>
            </w:r>
            <w:proofErr w:type="spellEnd"/>
            <w:r w:rsidRPr="002805D8">
              <w:rPr>
                <w:rFonts w:asciiTheme="minorHAnsi" w:hAnsiTheme="minorHAnsi" w:cstheme="minorHAnsi"/>
                <w:w w:val="95"/>
                <w:lang w:val="en-US"/>
              </w:rPr>
              <w:t xml:space="preserve"> CEIDG)</w:t>
            </w:r>
          </w:p>
          <w:p w:rsidR="00D97AB1" w:rsidRPr="002805D8" w:rsidRDefault="005828CA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  <w:i/>
              </w:rPr>
              <w:t>(jeśli dotyczy</w:t>
            </w:r>
            <w:r w:rsidRPr="002805D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97AB1" w:rsidRPr="002805D8" w:rsidTr="00CB56AB">
        <w:trPr>
          <w:trHeight w:val="616"/>
        </w:trPr>
        <w:tc>
          <w:tcPr>
            <w:tcW w:w="2551" w:type="dxa"/>
          </w:tcPr>
          <w:p w:rsidR="00D97AB1" w:rsidRPr="002805D8" w:rsidRDefault="005828CA">
            <w:pPr>
              <w:pStyle w:val="TableParagraph"/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Nr REGON</w:t>
            </w:r>
          </w:p>
          <w:p w:rsidR="00D97AB1" w:rsidRPr="002805D8" w:rsidRDefault="005828CA">
            <w:pPr>
              <w:pStyle w:val="TableParagraph"/>
              <w:spacing w:before="56"/>
              <w:rPr>
                <w:rFonts w:asciiTheme="minorHAnsi" w:hAnsiTheme="minorHAnsi" w:cstheme="minorHAnsi"/>
                <w:i/>
              </w:rPr>
            </w:pPr>
            <w:r w:rsidRPr="002805D8">
              <w:rPr>
                <w:rFonts w:asciiTheme="minorHAnsi" w:hAnsiTheme="minorHAnsi" w:cstheme="minorHAnsi"/>
                <w:i/>
              </w:rPr>
              <w:t>(jeśli dotyczy</w:t>
            </w:r>
            <w:r w:rsidR="00923F43" w:rsidRPr="002805D8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237" w:type="dxa"/>
          </w:tcPr>
          <w:p w:rsidR="00D97AB1" w:rsidRPr="002805D8" w:rsidRDefault="00D97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97AB1" w:rsidRPr="002805D8" w:rsidRDefault="00D97AB1">
      <w:pPr>
        <w:pStyle w:val="Tekstpodstawowy"/>
        <w:rPr>
          <w:rFonts w:asciiTheme="minorHAnsi" w:hAnsiTheme="minorHAnsi" w:cstheme="minorHAnsi"/>
          <w:b/>
        </w:rPr>
      </w:pPr>
    </w:p>
    <w:p w:rsidR="00D97AB1" w:rsidRPr="002805D8" w:rsidRDefault="00D97AB1">
      <w:pPr>
        <w:pStyle w:val="Tekstpodstawowy"/>
        <w:spacing w:before="8"/>
        <w:rPr>
          <w:rFonts w:asciiTheme="minorHAnsi" w:hAnsiTheme="minorHAnsi" w:cstheme="minorHAnsi"/>
          <w:b/>
          <w:sz w:val="24"/>
        </w:rPr>
      </w:pPr>
    </w:p>
    <w:p w:rsidR="00641C25" w:rsidRPr="00A27981" w:rsidRDefault="005828CA" w:rsidP="00781557">
      <w:pPr>
        <w:pStyle w:val="Akapitzlist"/>
        <w:numPr>
          <w:ilvl w:val="1"/>
          <w:numId w:val="5"/>
        </w:numPr>
        <w:ind w:left="284" w:hanging="284"/>
        <w:rPr>
          <w:rFonts w:asciiTheme="minorHAnsi" w:hAnsiTheme="minorHAnsi" w:cstheme="minorHAnsi"/>
          <w:b/>
        </w:rPr>
      </w:pPr>
      <w:r w:rsidRPr="002805D8">
        <w:rPr>
          <w:rFonts w:asciiTheme="minorHAnsi" w:hAnsiTheme="minorHAnsi" w:cstheme="minorHAnsi"/>
          <w:b/>
          <w:w w:val="90"/>
        </w:rPr>
        <w:t>OFERTA</w:t>
      </w:r>
    </w:p>
    <w:p w:rsidR="00A27981" w:rsidRPr="00781557" w:rsidRDefault="00A27981" w:rsidP="00A27981">
      <w:pPr>
        <w:pStyle w:val="Akapitzlist"/>
        <w:ind w:left="284" w:firstLine="0"/>
        <w:rPr>
          <w:rFonts w:asciiTheme="minorHAnsi" w:hAnsiTheme="minorHAnsi" w:cstheme="minorHAnsi"/>
          <w:b/>
        </w:rPr>
      </w:pPr>
    </w:p>
    <w:p w:rsidR="00781557" w:rsidRPr="002805D8" w:rsidRDefault="00641C25" w:rsidP="00781557">
      <w:pPr>
        <w:pStyle w:val="Tekstpodstawowy"/>
        <w:spacing w:before="2"/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>W odpowiedzi na zapytanie ofertowe w ramach procedury rozeznania rynku w celu</w:t>
      </w:r>
      <w:r w:rsidR="00BE2032">
        <w:rPr>
          <w:rFonts w:asciiTheme="minorHAnsi" w:hAnsiTheme="minorHAnsi" w:cstheme="minorHAnsi"/>
        </w:rPr>
        <w:t xml:space="preserve"> wyłonienia Doradcy Z</w:t>
      </w:r>
      <w:r w:rsidRPr="002805D8">
        <w:rPr>
          <w:rFonts w:asciiTheme="minorHAnsi" w:hAnsiTheme="minorHAnsi" w:cstheme="minorHAnsi"/>
        </w:rPr>
        <w:t xml:space="preserve">awodowego, </w:t>
      </w:r>
      <w:r w:rsidR="00781557" w:rsidRPr="002805D8">
        <w:rPr>
          <w:rFonts w:asciiTheme="minorHAnsi" w:hAnsiTheme="minorHAnsi" w:cstheme="minorHAnsi"/>
        </w:rPr>
        <w:t xml:space="preserve">który </w:t>
      </w:r>
      <w:r w:rsidR="00BE2032">
        <w:rPr>
          <w:rFonts w:asciiTheme="minorHAnsi" w:hAnsiTheme="minorHAnsi" w:cstheme="minorHAnsi"/>
        </w:rPr>
        <w:t>zrealizuje</w:t>
      </w:r>
      <w:r w:rsidR="00781557" w:rsidRPr="002805D8">
        <w:rPr>
          <w:rFonts w:asciiTheme="minorHAnsi" w:hAnsiTheme="minorHAnsi" w:cstheme="minorHAnsi"/>
        </w:rPr>
        <w:t xml:space="preserve"> dogłębną identyfikację potrzeb</w:t>
      </w:r>
      <w:r w:rsidR="00BE2032">
        <w:rPr>
          <w:rFonts w:asciiTheme="minorHAnsi" w:hAnsiTheme="minorHAnsi" w:cstheme="minorHAnsi"/>
        </w:rPr>
        <w:t xml:space="preserve">, </w:t>
      </w:r>
      <w:r w:rsidR="00781557" w:rsidRPr="002805D8">
        <w:rPr>
          <w:rFonts w:asciiTheme="minorHAnsi" w:hAnsiTheme="minorHAnsi" w:cstheme="minorHAnsi"/>
        </w:rPr>
        <w:t xml:space="preserve"> diagnozę możliwości w zakresie doskonalenia zawodowego, w ty</w:t>
      </w:r>
      <w:r w:rsidR="00C61541">
        <w:rPr>
          <w:rFonts w:asciiTheme="minorHAnsi" w:hAnsiTheme="minorHAnsi" w:cstheme="minorHAnsi"/>
        </w:rPr>
        <w:t xml:space="preserve">m predyspozycji osobowościowych, </w:t>
      </w:r>
      <w:r w:rsidR="00781557" w:rsidRPr="002805D8">
        <w:rPr>
          <w:rFonts w:asciiTheme="minorHAnsi" w:hAnsiTheme="minorHAnsi" w:cstheme="minorHAnsi"/>
        </w:rPr>
        <w:t>rekomend</w:t>
      </w:r>
      <w:r w:rsidR="00C61541">
        <w:rPr>
          <w:rFonts w:asciiTheme="minorHAnsi" w:hAnsiTheme="minorHAnsi" w:cstheme="minorHAnsi"/>
        </w:rPr>
        <w:t xml:space="preserve">uje kierunki rozwoju zawodowego, </w:t>
      </w:r>
      <w:r w:rsidR="00781557" w:rsidRPr="002805D8">
        <w:rPr>
          <w:rFonts w:asciiTheme="minorHAnsi" w:hAnsiTheme="minorHAnsi" w:cstheme="minorHAnsi"/>
        </w:rPr>
        <w:t>opra</w:t>
      </w:r>
      <w:r w:rsidR="00C61541">
        <w:rPr>
          <w:rFonts w:asciiTheme="minorHAnsi" w:hAnsiTheme="minorHAnsi" w:cstheme="minorHAnsi"/>
        </w:rPr>
        <w:t>cuje IPD dla każdego UP a także</w:t>
      </w:r>
      <w:r w:rsidR="00781557" w:rsidRPr="002805D8">
        <w:rPr>
          <w:rFonts w:asciiTheme="minorHAnsi" w:hAnsiTheme="minorHAnsi" w:cstheme="minorHAnsi"/>
        </w:rPr>
        <w:t xml:space="preserve"> przeprowadzi rozmowy z potencjalnymi UP ze ścieżki DG w celu zweryfikowania predyspozycji zawodowych, cech osobowościowych i motywacji UP do prowadz</w:t>
      </w:r>
      <w:r w:rsidR="00C61541">
        <w:rPr>
          <w:rFonts w:asciiTheme="minorHAnsi" w:hAnsiTheme="minorHAnsi" w:cstheme="minorHAnsi"/>
        </w:rPr>
        <w:t xml:space="preserve">enia działalności gospodarczej </w:t>
      </w:r>
      <w:r w:rsidR="00781557" w:rsidRPr="002805D8">
        <w:rPr>
          <w:rFonts w:asciiTheme="minorHAnsi" w:hAnsiTheme="minorHAnsi" w:cstheme="minorHAnsi"/>
        </w:rPr>
        <w:t>w ramach i w celu realizacji projektu „Nowa Perspektywa- Nowa Praca” nr RPLD.10.02.02-10-B009/17.</w:t>
      </w:r>
    </w:p>
    <w:p w:rsidR="00404DE6" w:rsidRPr="002805D8" w:rsidRDefault="00404DE6" w:rsidP="00781557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641C25" w:rsidRPr="002805D8" w:rsidRDefault="00641C25" w:rsidP="006326DF">
      <w:pPr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>Oświadczam, że:</w:t>
      </w:r>
    </w:p>
    <w:p w:rsidR="00250DE0" w:rsidRPr="002805D8" w:rsidRDefault="00250DE0" w:rsidP="006326DF">
      <w:pPr>
        <w:jc w:val="both"/>
        <w:rPr>
          <w:rFonts w:asciiTheme="minorHAnsi" w:hAnsiTheme="minorHAnsi" w:cstheme="minorHAnsi"/>
        </w:rPr>
      </w:pPr>
    </w:p>
    <w:p w:rsidR="00641C25" w:rsidRPr="002805D8" w:rsidRDefault="00641C25" w:rsidP="00404DE6">
      <w:pPr>
        <w:widowControl/>
        <w:autoSpaceDE/>
        <w:autoSpaceDN/>
        <w:jc w:val="both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</w:rPr>
        <w:t xml:space="preserve">Zapoznałam/em się z treścią zapytania ofertowego w ramach procedury rozeznania rynku w celu wyłonienia Doradcy zawodowego w Projekcie pt. </w:t>
      </w:r>
      <w:r w:rsidR="00404DE6" w:rsidRPr="002805D8">
        <w:rPr>
          <w:rFonts w:asciiTheme="minorHAnsi" w:hAnsiTheme="minorHAnsi" w:cstheme="minorHAnsi"/>
          <w:color w:val="000000"/>
        </w:rPr>
        <w:t>„</w:t>
      </w:r>
      <w:r w:rsidR="00A27981" w:rsidRPr="002805D8">
        <w:rPr>
          <w:rFonts w:asciiTheme="minorHAnsi" w:hAnsiTheme="minorHAnsi" w:cstheme="minorHAnsi"/>
        </w:rPr>
        <w:t xml:space="preserve">„Nowa Perspektywa- Nowa Praca” </w:t>
      </w:r>
      <w:r w:rsidRPr="002805D8">
        <w:rPr>
          <w:rFonts w:asciiTheme="minorHAnsi" w:hAnsiTheme="minorHAnsi" w:cstheme="minorHAnsi"/>
        </w:rPr>
        <w:t xml:space="preserve">i spełniam wymagania w nim określone: </w:t>
      </w:r>
    </w:p>
    <w:p w:rsidR="00A27981" w:rsidRDefault="00641C25" w:rsidP="000D3D42">
      <w:pPr>
        <w:pStyle w:val="Akapitzlist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A27981">
        <w:rPr>
          <w:rFonts w:asciiTheme="minorHAnsi" w:hAnsiTheme="minorHAnsi" w:cstheme="minorHAnsi"/>
        </w:rPr>
        <w:t>Posiadam wykształcenie wyższe oraz uprawnienia do wykonywania określonej działalności lub czynności (studia z zakresu doradztwa zawo</w:t>
      </w:r>
      <w:r w:rsidR="0048737C" w:rsidRPr="00A27981">
        <w:rPr>
          <w:rFonts w:asciiTheme="minorHAnsi" w:hAnsiTheme="minorHAnsi" w:cstheme="minorHAnsi"/>
        </w:rPr>
        <w:t xml:space="preserve">dowego lub studia podyplomowe) </w:t>
      </w:r>
    </w:p>
    <w:p w:rsidR="00404DE6" w:rsidRPr="00A27981" w:rsidRDefault="00641C25" w:rsidP="000D3D42">
      <w:pPr>
        <w:pStyle w:val="Akapitzlist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284" w:hanging="284"/>
        <w:jc w:val="both"/>
        <w:rPr>
          <w:rFonts w:asciiTheme="minorHAnsi" w:hAnsiTheme="minorHAnsi" w:cstheme="minorHAnsi"/>
        </w:rPr>
      </w:pPr>
      <w:r w:rsidRPr="00A27981">
        <w:rPr>
          <w:rFonts w:asciiTheme="minorHAnsi" w:hAnsiTheme="minorHAnsi" w:cstheme="minorHAnsi"/>
        </w:rPr>
        <w:lastRenderedPageBreak/>
        <w:t xml:space="preserve">Posiadam </w:t>
      </w:r>
      <w:r w:rsidR="007B3189" w:rsidRPr="00A27981">
        <w:rPr>
          <w:rFonts w:asciiTheme="minorHAnsi" w:hAnsiTheme="minorHAnsi" w:cstheme="minorHAnsi"/>
        </w:rPr>
        <w:t>co najmniej roczne</w:t>
      </w:r>
      <w:r w:rsidRPr="00A27981">
        <w:rPr>
          <w:rFonts w:asciiTheme="minorHAnsi" w:hAnsiTheme="minorHAnsi" w:cstheme="minorHAnsi"/>
        </w:rPr>
        <w:t xml:space="preserve"> udokumentowane doświadczenie w prowadzeniu </w:t>
      </w:r>
      <w:r w:rsidR="0048737C" w:rsidRPr="00A27981">
        <w:rPr>
          <w:rFonts w:asciiTheme="minorHAnsi" w:hAnsiTheme="minorHAnsi" w:cstheme="minorHAnsi"/>
        </w:rPr>
        <w:t xml:space="preserve">diagnozy predyspozycji, </w:t>
      </w:r>
      <w:r w:rsidRPr="00A27981">
        <w:rPr>
          <w:rFonts w:asciiTheme="minorHAnsi" w:hAnsiTheme="minorHAnsi" w:cstheme="minorHAnsi"/>
        </w:rPr>
        <w:t>doradztwa zawodowego i opracowywaniu Indywidualnych Planów Działania.</w:t>
      </w:r>
    </w:p>
    <w:p w:rsidR="00250DE0" w:rsidRDefault="00250DE0" w:rsidP="00921C74">
      <w:pPr>
        <w:pStyle w:val="Akapitzlist"/>
        <w:widowControl/>
        <w:tabs>
          <w:tab w:val="left" w:pos="426"/>
        </w:tabs>
        <w:autoSpaceDE/>
        <w:autoSpaceDN/>
        <w:ind w:left="284" w:firstLine="0"/>
        <w:jc w:val="both"/>
        <w:rPr>
          <w:rFonts w:asciiTheme="minorHAnsi" w:hAnsiTheme="minorHAnsi" w:cstheme="minorHAnsi"/>
        </w:rPr>
      </w:pPr>
    </w:p>
    <w:p w:rsidR="00A27981" w:rsidRPr="00A27981" w:rsidRDefault="00A27981" w:rsidP="00A27981">
      <w:pPr>
        <w:pStyle w:val="Akapitzlist"/>
        <w:widowControl/>
        <w:tabs>
          <w:tab w:val="left" w:pos="426"/>
        </w:tabs>
        <w:autoSpaceDE/>
        <w:autoSpaceDN/>
        <w:ind w:left="284" w:firstLine="0"/>
        <w:jc w:val="both"/>
        <w:rPr>
          <w:rFonts w:asciiTheme="minorHAnsi" w:hAnsiTheme="minorHAnsi" w:cstheme="minorHAnsi"/>
        </w:rPr>
      </w:pPr>
    </w:p>
    <w:p w:rsidR="00641C25" w:rsidRPr="002805D8" w:rsidRDefault="00641C25" w:rsidP="00032103">
      <w:pPr>
        <w:tabs>
          <w:tab w:val="num" w:pos="360"/>
        </w:tabs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641C25" w:rsidRPr="002805D8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C25" w:rsidRPr="002805D8" w:rsidRDefault="00641C25" w:rsidP="002B300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805D8">
              <w:rPr>
                <w:rFonts w:asciiTheme="minorHAnsi" w:hAnsiTheme="minorHAnsi" w:cstheme="minorHAnsi"/>
                <w:b/>
              </w:rPr>
              <w:t xml:space="preserve">Oferta </w:t>
            </w:r>
          </w:p>
        </w:tc>
      </w:tr>
      <w:tr w:rsidR="00641C25" w:rsidRPr="002805D8" w:rsidTr="007B3189">
        <w:tc>
          <w:tcPr>
            <w:tcW w:w="90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2805D8" w:rsidRDefault="00BB1DB8" w:rsidP="00BB1DB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2805D8">
              <w:rPr>
                <w:rFonts w:asciiTheme="minorHAnsi" w:hAnsiTheme="minorHAnsi" w:cstheme="minorHAnsi"/>
                <w:b/>
              </w:rPr>
              <w:t>Za realizację Indywidualnej Diagnozy Predyspozycji wraz z IPD</w:t>
            </w:r>
            <w:r w:rsidR="00641C25" w:rsidRPr="002805D8">
              <w:rPr>
                <w:rFonts w:asciiTheme="minorHAnsi" w:hAnsiTheme="minorHAnsi" w:cstheme="minorHAnsi"/>
                <w:b/>
              </w:rPr>
              <w:br/>
              <w:t>składam ofertę w wysokości :</w:t>
            </w:r>
          </w:p>
        </w:tc>
      </w:tr>
      <w:tr w:rsidR="00641C25" w:rsidRPr="002805D8" w:rsidTr="007B3189">
        <w:tc>
          <w:tcPr>
            <w:tcW w:w="90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C25" w:rsidRPr="002805D8" w:rsidRDefault="00641C25" w:rsidP="002B3008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</w:p>
          <w:p w:rsidR="00641C25" w:rsidRPr="002805D8" w:rsidRDefault="00641C25" w:rsidP="007B3189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>Cena oferowana jednostkowa*:  ………………………..……..</w:t>
            </w:r>
            <w:r w:rsidR="007B3189" w:rsidRPr="002805D8">
              <w:rPr>
                <w:rFonts w:asciiTheme="minorHAnsi" w:hAnsiTheme="minorHAnsi" w:cstheme="minorHAnsi"/>
              </w:rPr>
              <w:t>……………… złotych brutto / godzina lekcyjna</w:t>
            </w:r>
            <w:r w:rsidRPr="002805D8">
              <w:rPr>
                <w:rFonts w:asciiTheme="minorHAnsi" w:hAnsiTheme="minorHAnsi" w:cstheme="minorHAnsi"/>
              </w:rPr>
              <w:br/>
            </w:r>
          </w:p>
          <w:p w:rsidR="00641C25" w:rsidRPr="002805D8" w:rsidRDefault="00641C25" w:rsidP="007B3189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2805D8">
              <w:rPr>
                <w:rFonts w:asciiTheme="minorHAnsi" w:hAnsiTheme="minorHAnsi" w:cstheme="minorHAnsi"/>
              </w:rPr>
              <w:t xml:space="preserve">(kwota słownie:  …………………………………………………………………..……………….….………....). </w:t>
            </w:r>
          </w:p>
          <w:p w:rsidR="00641C25" w:rsidRPr="002805D8" w:rsidRDefault="00641C25" w:rsidP="002B3008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41C25" w:rsidRPr="002805D8" w:rsidRDefault="00641C25" w:rsidP="00641C25">
      <w:pPr>
        <w:tabs>
          <w:tab w:val="num" w:pos="360"/>
        </w:tabs>
        <w:jc w:val="both"/>
        <w:rPr>
          <w:rFonts w:asciiTheme="minorHAnsi" w:hAnsiTheme="minorHAnsi" w:cstheme="minorHAnsi"/>
        </w:rPr>
      </w:pPr>
    </w:p>
    <w:p w:rsidR="00641C25" w:rsidRPr="002805D8" w:rsidRDefault="00641C25" w:rsidP="00641C2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463A4" w:rsidRPr="002805D8" w:rsidRDefault="00641C25" w:rsidP="00641C25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2805D8">
        <w:rPr>
          <w:rFonts w:asciiTheme="minorHAnsi" w:hAnsiTheme="minorHAnsi" w:cstheme="minorHAnsi"/>
          <w:b/>
          <w:sz w:val="16"/>
          <w:szCs w:val="16"/>
        </w:rPr>
        <w:t xml:space="preserve">* cena całkowita i ostateczna uwzględniająca wszystkie składniki i inne należności budżetowe, które mogą wyniknąć </w:t>
      </w:r>
    </w:p>
    <w:p w:rsidR="00641C25" w:rsidRPr="002805D8" w:rsidRDefault="00641C25" w:rsidP="00641C25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2805D8">
        <w:rPr>
          <w:rFonts w:asciiTheme="minorHAnsi" w:hAnsiTheme="minorHAnsi" w:cstheme="minorHAnsi"/>
          <w:b/>
          <w:sz w:val="16"/>
          <w:szCs w:val="16"/>
        </w:rPr>
        <w:t>z realizacji umowy</w:t>
      </w:r>
    </w:p>
    <w:p w:rsidR="00641C25" w:rsidRPr="002805D8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2805D8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2805D8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Default="00641C25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921C74" w:rsidRPr="002805D8" w:rsidRDefault="00921C74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</w:p>
    <w:p w:rsidR="00641C25" w:rsidRPr="002805D8" w:rsidRDefault="002300E1" w:rsidP="00641C25">
      <w:pPr>
        <w:spacing w:line="360" w:lineRule="auto"/>
        <w:ind w:left="5664"/>
        <w:rPr>
          <w:rFonts w:asciiTheme="minorHAnsi" w:hAnsiTheme="minorHAnsi" w:cstheme="minorHAnsi"/>
          <w:i/>
        </w:rPr>
      </w:pPr>
      <w:r w:rsidRPr="002805D8">
        <w:rPr>
          <w:rFonts w:asciiTheme="minorHAnsi" w:hAnsiTheme="minorHAnsi" w:cstheme="minorHAnsi"/>
          <w:i/>
        </w:rPr>
        <w:t>………………………………………</w:t>
      </w:r>
      <w:r w:rsidR="00641C25" w:rsidRPr="002805D8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</w:t>
      </w:r>
    </w:p>
    <w:p w:rsidR="00641C25" w:rsidRPr="002805D8" w:rsidRDefault="00641C25" w:rsidP="00641C25">
      <w:pPr>
        <w:spacing w:line="360" w:lineRule="auto"/>
        <w:jc w:val="center"/>
        <w:rPr>
          <w:rFonts w:asciiTheme="minorHAnsi" w:hAnsiTheme="minorHAnsi" w:cstheme="minorHAnsi"/>
        </w:rPr>
      </w:pPr>
      <w:r w:rsidRPr="002805D8">
        <w:rPr>
          <w:rFonts w:asciiTheme="minorHAnsi" w:hAnsiTheme="minorHAnsi" w:cstheme="minorHAnsi"/>
          <w:i/>
        </w:rPr>
        <w:t xml:space="preserve">                                                                         </w:t>
      </w:r>
      <w:r w:rsidR="00E71D71" w:rsidRPr="002805D8">
        <w:rPr>
          <w:rFonts w:asciiTheme="minorHAnsi" w:hAnsiTheme="minorHAnsi" w:cstheme="minorHAnsi"/>
          <w:i/>
        </w:rPr>
        <w:t xml:space="preserve">                  </w:t>
      </w:r>
      <w:r w:rsidRPr="002805D8">
        <w:rPr>
          <w:rFonts w:asciiTheme="minorHAnsi" w:hAnsiTheme="minorHAnsi" w:cstheme="minorHAnsi"/>
          <w:i/>
        </w:rPr>
        <w:t>Data i podpis Wykonawcy</w:t>
      </w:r>
    </w:p>
    <w:p w:rsidR="00641C25" w:rsidRPr="005676A3" w:rsidRDefault="00641C25" w:rsidP="00641C25">
      <w:pPr>
        <w:tabs>
          <w:tab w:val="left" w:pos="6486"/>
        </w:tabs>
        <w:jc w:val="right"/>
      </w:pPr>
    </w:p>
    <w:p w:rsidR="00641C25" w:rsidRDefault="00641C25" w:rsidP="00641C25"/>
    <w:p w:rsidR="00D97AB1" w:rsidRDefault="00D97AB1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603941" w:rsidRPr="002805D8" w:rsidRDefault="00603941" w:rsidP="00603941">
      <w:pPr>
        <w:pStyle w:val="Tekstpodstawowy"/>
        <w:spacing w:before="14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Załącznik 2</w:t>
      </w:r>
      <w:r w:rsidRPr="002805D8">
        <w:rPr>
          <w:rFonts w:asciiTheme="minorHAnsi" w:hAnsiTheme="minorHAnsi" w:cstheme="minorHAnsi"/>
          <w:i/>
        </w:rPr>
        <w:t>.</w:t>
      </w: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603941" w:rsidRDefault="00603941" w:rsidP="00603941">
      <w:pPr>
        <w:tabs>
          <w:tab w:val="left" w:pos="0"/>
          <w:tab w:val="left" w:pos="1560"/>
        </w:tabs>
        <w:ind w:right="8"/>
        <w:jc w:val="center"/>
        <w:rPr>
          <w:rFonts w:asciiTheme="minorHAnsi" w:hAnsiTheme="minorHAnsi" w:cstheme="minorHAnsi"/>
          <w:b/>
        </w:rPr>
      </w:pPr>
    </w:p>
    <w:p w:rsidR="00603941" w:rsidRPr="00603941" w:rsidRDefault="00603941" w:rsidP="00603941">
      <w:pPr>
        <w:tabs>
          <w:tab w:val="left" w:pos="0"/>
          <w:tab w:val="left" w:pos="1560"/>
        </w:tabs>
        <w:ind w:right="8"/>
        <w:jc w:val="center"/>
        <w:rPr>
          <w:rFonts w:asciiTheme="minorHAnsi" w:hAnsiTheme="minorHAnsi" w:cstheme="minorHAnsi"/>
          <w:b/>
        </w:rPr>
      </w:pPr>
      <w:r w:rsidRPr="00603941">
        <w:rPr>
          <w:rFonts w:asciiTheme="minorHAnsi" w:hAnsiTheme="minorHAnsi" w:cstheme="minorHAnsi"/>
          <w:b/>
        </w:rPr>
        <w:t>DOŚWIADCZENIE OFERENTA</w:t>
      </w:r>
    </w:p>
    <w:p w:rsidR="00603941" w:rsidRDefault="00603941" w:rsidP="00603941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</w:rPr>
      </w:pPr>
    </w:p>
    <w:p w:rsidR="00603941" w:rsidRPr="00603941" w:rsidRDefault="00603941" w:rsidP="00603941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</w:rPr>
      </w:pPr>
      <w:r w:rsidRPr="00603941">
        <w:rPr>
          <w:rFonts w:asciiTheme="minorHAnsi" w:hAnsiTheme="minorHAnsi" w:cstheme="minorHAnsi"/>
        </w:rPr>
        <w:t>Wykaz przeprowadzonego doradztwa zawodowego przez Oferenta (doradcę zawodowego)</w:t>
      </w:r>
    </w:p>
    <w:p w:rsidR="00603941" w:rsidRPr="00603941" w:rsidRDefault="00603941" w:rsidP="00603941">
      <w:pPr>
        <w:tabs>
          <w:tab w:val="left" w:pos="0"/>
          <w:tab w:val="left" w:pos="1560"/>
        </w:tabs>
        <w:ind w:right="8"/>
        <w:jc w:val="both"/>
        <w:rPr>
          <w:rFonts w:asciiTheme="minorHAnsi" w:hAnsiTheme="minorHAnsi" w:cstheme="minorHAnsi"/>
          <w:b/>
        </w:rPr>
      </w:pPr>
      <w:r w:rsidRPr="00603941">
        <w:rPr>
          <w:rFonts w:asciiTheme="minorHAnsi" w:hAnsiTheme="minorHAnsi" w:cstheme="minorHAnsi"/>
        </w:rPr>
        <w:t xml:space="preserve">Imię i nazwisko doradcy zawodowego: </w:t>
      </w:r>
      <w:r>
        <w:rPr>
          <w:rFonts w:asciiTheme="minorHAnsi" w:hAnsiTheme="minorHAnsi" w:cstheme="minorHAnsi"/>
        </w:rPr>
        <w:t xml:space="preserve"> </w:t>
      </w:r>
    </w:p>
    <w:p w:rsidR="00603941" w:rsidRPr="001046EF" w:rsidRDefault="00603941" w:rsidP="00603941">
      <w:pPr>
        <w:tabs>
          <w:tab w:val="left" w:pos="3447"/>
        </w:tabs>
        <w:jc w:val="both"/>
        <w:rPr>
          <w:rFonts w:cs="Calibri"/>
          <w:b/>
          <w:sz w:val="20"/>
          <w:szCs w:val="20"/>
        </w:rPr>
      </w:pPr>
    </w:p>
    <w:tbl>
      <w:tblPr>
        <w:tblW w:w="8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00"/>
        <w:gridCol w:w="2268"/>
        <w:gridCol w:w="1559"/>
        <w:gridCol w:w="1348"/>
      </w:tblGrid>
      <w:tr w:rsidR="00603941" w:rsidRPr="00603941" w:rsidTr="00A62034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3941" w:rsidRPr="00603941" w:rsidRDefault="00603941" w:rsidP="00A6203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603941" w:rsidRPr="00603941" w:rsidRDefault="00603941" w:rsidP="00A6203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Podmiot, dla którego zrealizowano usługi doradztwa zawodowego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3941" w:rsidRPr="00603941" w:rsidRDefault="00603941" w:rsidP="00A6203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godzin doradztwa zawodowego zrealizowanych przed dniem złożenia oferty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941" w:rsidRPr="00603941" w:rsidRDefault="00603941" w:rsidP="00A6203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osób objętych doradztwem zawodowym 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603941" w:rsidRPr="00603941" w:rsidRDefault="00603941" w:rsidP="00A6203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03941" w:rsidRPr="00603941" w:rsidTr="00A62034">
        <w:trPr>
          <w:trHeight w:val="295"/>
          <w:jc w:val="center"/>
        </w:trPr>
        <w:tc>
          <w:tcPr>
            <w:tcW w:w="704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394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2900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03941" w:rsidRPr="00603941" w:rsidRDefault="00603941" w:rsidP="00A62034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03941" w:rsidRPr="001046EF" w:rsidRDefault="00603941" w:rsidP="00603941">
      <w:pPr>
        <w:tabs>
          <w:tab w:val="left" w:pos="3447"/>
        </w:tabs>
        <w:jc w:val="both"/>
        <w:rPr>
          <w:rFonts w:cs="Calibri"/>
          <w:b/>
          <w:sz w:val="20"/>
          <w:szCs w:val="20"/>
        </w:rPr>
      </w:pPr>
    </w:p>
    <w:p w:rsidR="00603941" w:rsidRPr="001046EF" w:rsidRDefault="00603941" w:rsidP="00603941">
      <w:pPr>
        <w:tabs>
          <w:tab w:val="left" w:pos="3447"/>
        </w:tabs>
        <w:jc w:val="both"/>
        <w:rPr>
          <w:rFonts w:cs="Calibri"/>
          <w:b/>
          <w:sz w:val="20"/>
          <w:szCs w:val="20"/>
        </w:rPr>
      </w:pPr>
    </w:p>
    <w:p w:rsidR="00603941" w:rsidRPr="001046EF" w:rsidRDefault="00603941" w:rsidP="00603941">
      <w:pPr>
        <w:tabs>
          <w:tab w:val="left" w:pos="3447"/>
        </w:tabs>
        <w:jc w:val="both"/>
        <w:rPr>
          <w:rFonts w:cs="Calibri"/>
          <w:b/>
          <w:sz w:val="20"/>
          <w:szCs w:val="20"/>
        </w:rPr>
      </w:pPr>
    </w:p>
    <w:p w:rsidR="00603941" w:rsidRPr="001046EF" w:rsidRDefault="00603941" w:rsidP="00603941">
      <w:pPr>
        <w:tabs>
          <w:tab w:val="left" w:pos="3447"/>
        </w:tabs>
        <w:jc w:val="both"/>
        <w:rPr>
          <w:rFonts w:cs="Calibri"/>
          <w:b/>
          <w:sz w:val="20"/>
          <w:szCs w:val="20"/>
        </w:rPr>
      </w:pPr>
    </w:p>
    <w:p w:rsidR="00603941" w:rsidRPr="00603941" w:rsidRDefault="00603941" w:rsidP="00603941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03941">
        <w:rPr>
          <w:rFonts w:asciiTheme="minorHAnsi" w:hAnsiTheme="minorHAnsi" w:cstheme="minorHAnsi"/>
        </w:rPr>
        <w:t>…………………………………………</w:t>
      </w:r>
    </w:p>
    <w:p w:rsidR="00603941" w:rsidRPr="00603941" w:rsidRDefault="00603941" w:rsidP="0060394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miejscowość, data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603941">
        <w:rPr>
          <w:rFonts w:asciiTheme="minorHAnsi" w:hAnsiTheme="minorHAnsi" w:cstheme="minorHAnsi"/>
          <w:i/>
        </w:rPr>
        <w:t>Pieczęć i czytelny podpis Oferenta</w:t>
      </w:r>
    </w:p>
    <w:p w:rsidR="00603941" w:rsidRDefault="00603941" w:rsidP="00603941">
      <w:pPr>
        <w:spacing w:before="120" w:after="240"/>
        <w:rPr>
          <w:rFonts w:cs="Calibri"/>
          <w:color w:val="000000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p w:rsidR="002F0E5C" w:rsidRPr="001A4E17" w:rsidRDefault="002F0E5C" w:rsidP="00641C25">
      <w:pPr>
        <w:pStyle w:val="Tekstpodstawowy"/>
        <w:spacing w:before="9"/>
        <w:rPr>
          <w:i/>
          <w:sz w:val="18"/>
          <w:szCs w:val="18"/>
        </w:rPr>
      </w:pPr>
    </w:p>
    <w:sectPr w:rsidR="002F0E5C" w:rsidRPr="001A4E17" w:rsidSect="00641C25">
      <w:headerReference w:type="default" r:id="rId10"/>
      <w:pgSz w:w="11910" w:h="16840"/>
      <w:pgMar w:top="1417" w:right="1417" w:bottom="1417" w:left="1417" w:header="87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38" w:rsidRDefault="00513338">
      <w:r>
        <w:separator/>
      </w:r>
    </w:p>
  </w:endnote>
  <w:endnote w:type="continuationSeparator" w:id="0">
    <w:p w:rsidR="00513338" w:rsidRDefault="005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38" w:rsidRDefault="00513338">
      <w:r>
        <w:separator/>
      </w:r>
    </w:p>
  </w:footnote>
  <w:footnote w:type="continuationSeparator" w:id="0">
    <w:p w:rsidR="00513338" w:rsidRDefault="0051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B7" w:rsidRDefault="006857C9">
    <w:r>
      <w:rPr>
        <w:noProof/>
      </w:rPr>
      <w:drawing>
        <wp:inline distT="0" distB="0" distL="0" distR="0" wp14:anchorId="502D9882" wp14:editId="00409E61">
          <wp:extent cx="5760720" cy="1108915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B5AD6" w:rsidRPr="00D8680F" w:rsidTr="007B5AD6">
      <w:trPr>
        <w:jc w:val="center"/>
      </w:trPr>
      <w:tc>
        <w:tcPr>
          <w:tcW w:w="3085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</w:tc>
      <w:tc>
        <w:tcPr>
          <w:tcW w:w="2773" w:type="dxa"/>
          <w:shd w:val="clear" w:color="auto" w:fill="auto"/>
        </w:tcPr>
        <w:p w:rsidR="007B5AD6" w:rsidRPr="00D8680F" w:rsidRDefault="007B5AD6" w:rsidP="007B5AD6">
          <w:pPr>
            <w:rPr>
              <w:b/>
            </w:rPr>
          </w:pPr>
        </w:p>
        <w:p w:rsidR="007B5AD6" w:rsidRPr="00D8680F" w:rsidRDefault="007B5AD6" w:rsidP="007B5AD6">
          <w:pPr>
            <w:jc w:val="center"/>
            <w:rPr>
              <w:b/>
            </w:rPr>
          </w:pPr>
        </w:p>
      </w:tc>
      <w:tc>
        <w:tcPr>
          <w:tcW w:w="3557" w:type="dxa"/>
          <w:shd w:val="clear" w:color="auto" w:fill="auto"/>
        </w:tcPr>
        <w:p w:rsidR="007B5AD6" w:rsidRPr="00D8680F" w:rsidRDefault="007B5AD6" w:rsidP="007B5AD6">
          <w:pPr>
            <w:jc w:val="right"/>
            <w:rPr>
              <w:b/>
              <w:sz w:val="6"/>
            </w:rPr>
          </w:pPr>
        </w:p>
        <w:p w:rsidR="007B5AD6" w:rsidRPr="00D8680F" w:rsidRDefault="007B5AD6" w:rsidP="007B5AD6">
          <w:pPr>
            <w:rPr>
              <w:b/>
            </w:rPr>
          </w:pPr>
          <w:r w:rsidRPr="00D8680F">
            <w:rPr>
              <w:b/>
            </w:rPr>
            <w:t xml:space="preserve">      </w:t>
          </w:r>
        </w:p>
      </w:tc>
    </w:tr>
  </w:tbl>
  <w:p w:rsidR="00D97AB1" w:rsidRDefault="00D97AB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57"/>
    <w:multiLevelType w:val="hybridMultilevel"/>
    <w:tmpl w:val="D58E5B20"/>
    <w:lvl w:ilvl="0" w:tplc="5FA4945E">
      <w:start w:val="3"/>
      <w:numFmt w:val="decimal"/>
      <w:lvlText w:val="%1."/>
      <w:lvlJc w:val="left"/>
      <w:pPr>
        <w:ind w:left="558" w:hanging="223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AC6E6C0">
      <w:start w:val="1"/>
      <w:numFmt w:val="upperRoman"/>
      <w:lvlText w:val="%2."/>
      <w:lvlJc w:val="left"/>
      <w:pPr>
        <w:ind w:left="1416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pl-PL" w:eastAsia="pl-PL" w:bidi="pl-PL"/>
      </w:rPr>
    </w:lvl>
    <w:lvl w:ilvl="2" w:tplc="FB966CD0">
      <w:numFmt w:val="bullet"/>
      <w:lvlText w:val="•"/>
      <w:lvlJc w:val="left"/>
      <w:pPr>
        <w:ind w:left="2358" w:hanging="720"/>
      </w:pPr>
      <w:rPr>
        <w:rFonts w:hint="default"/>
        <w:lang w:val="pl-PL" w:eastAsia="pl-PL" w:bidi="pl-PL"/>
      </w:rPr>
    </w:lvl>
    <w:lvl w:ilvl="3" w:tplc="F59C215A">
      <w:numFmt w:val="bullet"/>
      <w:lvlText w:val="•"/>
      <w:lvlJc w:val="left"/>
      <w:pPr>
        <w:ind w:left="3296" w:hanging="720"/>
      </w:pPr>
      <w:rPr>
        <w:rFonts w:hint="default"/>
        <w:lang w:val="pl-PL" w:eastAsia="pl-PL" w:bidi="pl-PL"/>
      </w:rPr>
    </w:lvl>
    <w:lvl w:ilvl="4" w:tplc="E87674BE">
      <w:numFmt w:val="bullet"/>
      <w:lvlText w:val="•"/>
      <w:lvlJc w:val="left"/>
      <w:pPr>
        <w:ind w:left="4235" w:hanging="720"/>
      </w:pPr>
      <w:rPr>
        <w:rFonts w:hint="default"/>
        <w:lang w:val="pl-PL" w:eastAsia="pl-PL" w:bidi="pl-PL"/>
      </w:rPr>
    </w:lvl>
    <w:lvl w:ilvl="5" w:tplc="14A8D0F6">
      <w:numFmt w:val="bullet"/>
      <w:lvlText w:val="•"/>
      <w:lvlJc w:val="left"/>
      <w:pPr>
        <w:ind w:left="5173" w:hanging="720"/>
      </w:pPr>
      <w:rPr>
        <w:rFonts w:hint="default"/>
        <w:lang w:val="pl-PL" w:eastAsia="pl-PL" w:bidi="pl-PL"/>
      </w:rPr>
    </w:lvl>
    <w:lvl w:ilvl="6" w:tplc="F1F4C64C">
      <w:numFmt w:val="bullet"/>
      <w:lvlText w:val="•"/>
      <w:lvlJc w:val="left"/>
      <w:pPr>
        <w:ind w:left="6112" w:hanging="720"/>
      </w:pPr>
      <w:rPr>
        <w:rFonts w:hint="default"/>
        <w:lang w:val="pl-PL" w:eastAsia="pl-PL" w:bidi="pl-PL"/>
      </w:rPr>
    </w:lvl>
    <w:lvl w:ilvl="7" w:tplc="F5F08D54">
      <w:numFmt w:val="bullet"/>
      <w:lvlText w:val="•"/>
      <w:lvlJc w:val="left"/>
      <w:pPr>
        <w:ind w:left="7050" w:hanging="720"/>
      </w:pPr>
      <w:rPr>
        <w:rFonts w:hint="default"/>
        <w:lang w:val="pl-PL" w:eastAsia="pl-PL" w:bidi="pl-PL"/>
      </w:rPr>
    </w:lvl>
    <w:lvl w:ilvl="8" w:tplc="4B32150A">
      <w:numFmt w:val="bullet"/>
      <w:lvlText w:val="•"/>
      <w:lvlJc w:val="left"/>
      <w:pPr>
        <w:ind w:left="7989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03741F30"/>
    <w:multiLevelType w:val="hybridMultilevel"/>
    <w:tmpl w:val="0F5C8C9C"/>
    <w:lvl w:ilvl="0" w:tplc="763E9F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853"/>
    <w:multiLevelType w:val="hybridMultilevel"/>
    <w:tmpl w:val="62EC4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90F97"/>
    <w:multiLevelType w:val="hybridMultilevel"/>
    <w:tmpl w:val="A41EB720"/>
    <w:lvl w:ilvl="0" w:tplc="C20CCCE2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13F43CDE"/>
    <w:multiLevelType w:val="hybridMultilevel"/>
    <w:tmpl w:val="7E1A1E98"/>
    <w:lvl w:ilvl="0" w:tplc="E402A0BE">
      <w:start w:val="5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12ECFC">
      <w:numFmt w:val="bullet"/>
      <w:lvlText w:val="•"/>
      <w:lvlJc w:val="left"/>
      <w:pPr>
        <w:ind w:left="1060" w:hanging="284"/>
      </w:pPr>
      <w:rPr>
        <w:rFonts w:hint="default"/>
        <w:lang w:val="pl-PL" w:eastAsia="pl-PL" w:bidi="pl-PL"/>
      </w:rPr>
    </w:lvl>
    <w:lvl w:ilvl="2" w:tplc="47806C28">
      <w:numFmt w:val="bullet"/>
      <w:lvlText w:val="•"/>
      <w:lvlJc w:val="left"/>
      <w:pPr>
        <w:ind w:left="1701" w:hanging="284"/>
      </w:pPr>
      <w:rPr>
        <w:rFonts w:hint="default"/>
        <w:lang w:val="pl-PL" w:eastAsia="pl-PL" w:bidi="pl-PL"/>
      </w:rPr>
    </w:lvl>
    <w:lvl w:ilvl="3" w:tplc="B53C71EE">
      <w:numFmt w:val="bullet"/>
      <w:lvlText w:val="•"/>
      <w:lvlJc w:val="left"/>
      <w:pPr>
        <w:ind w:left="2342" w:hanging="284"/>
      </w:pPr>
      <w:rPr>
        <w:rFonts w:hint="default"/>
        <w:lang w:val="pl-PL" w:eastAsia="pl-PL" w:bidi="pl-PL"/>
      </w:rPr>
    </w:lvl>
    <w:lvl w:ilvl="4" w:tplc="4A680992">
      <w:numFmt w:val="bullet"/>
      <w:lvlText w:val="•"/>
      <w:lvlJc w:val="left"/>
      <w:pPr>
        <w:ind w:left="2982" w:hanging="284"/>
      </w:pPr>
      <w:rPr>
        <w:rFonts w:hint="default"/>
        <w:lang w:val="pl-PL" w:eastAsia="pl-PL" w:bidi="pl-PL"/>
      </w:rPr>
    </w:lvl>
    <w:lvl w:ilvl="5" w:tplc="A4C80B76">
      <w:numFmt w:val="bullet"/>
      <w:lvlText w:val="•"/>
      <w:lvlJc w:val="left"/>
      <w:pPr>
        <w:ind w:left="3623" w:hanging="284"/>
      </w:pPr>
      <w:rPr>
        <w:rFonts w:hint="default"/>
        <w:lang w:val="pl-PL" w:eastAsia="pl-PL" w:bidi="pl-PL"/>
      </w:rPr>
    </w:lvl>
    <w:lvl w:ilvl="6" w:tplc="0E0076AA">
      <w:numFmt w:val="bullet"/>
      <w:lvlText w:val="•"/>
      <w:lvlJc w:val="left"/>
      <w:pPr>
        <w:ind w:left="4264" w:hanging="284"/>
      </w:pPr>
      <w:rPr>
        <w:rFonts w:hint="default"/>
        <w:lang w:val="pl-PL" w:eastAsia="pl-PL" w:bidi="pl-PL"/>
      </w:rPr>
    </w:lvl>
    <w:lvl w:ilvl="7" w:tplc="FB36FDA0">
      <w:numFmt w:val="bullet"/>
      <w:lvlText w:val="•"/>
      <w:lvlJc w:val="left"/>
      <w:pPr>
        <w:ind w:left="4904" w:hanging="284"/>
      </w:pPr>
      <w:rPr>
        <w:rFonts w:hint="default"/>
        <w:lang w:val="pl-PL" w:eastAsia="pl-PL" w:bidi="pl-PL"/>
      </w:rPr>
    </w:lvl>
    <w:lvl w:ilvl="8" w:tplc="7F600072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0B12551"/>
    <w:multiLevelType w:val="hybridMultilevel"/>
    <w:tmpl w:val="A686D75C"/>
    <w:lvl w:ilvl="0" w:tplc="5CA6D140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B68BC3C">
      <w:numFmt w:val="bullet"/>
      <w:lvlText w:val="•"/>
      <w:lvlJc w:val="left"/>
      <w:pPr>
        <w:ind w:left="673" w:hanging="118"/>
      </w:pPr>
      <w:rPr>
        <w:rFonts w:hint="default"/>
        <w:lang w:val="pl-PL" w:eastAsia="pl-PL" w:bidi="pl-PL"/>
      </w:rPr>
    </w:lvl>
    <w:lvl w:ilvl="2" w:tplc="DBC6F8F8">
      <w:numFmt w:val="bullet"/>
      <w:lvlText w:val="•"/>
      <w:lvlJc w:val="left"/>
      <w:pPr>
        <w:ind w:left="1246" w:hanging="118"/>
      </w:pPr>
      <w:rPr>
        <w:rFonts w:hint="default"/>
        <w:lang w:val="pl-PL" w:eastAsia="pl-PL" w:bidi="pl-PL"/>
      </w:rPr>
    </w:lvl>
    <w:lvl w:ilvl="3" w:tplc="C2FCB5CA">
      <w:numFmt w:val="bullet"/>
      <w:lvlText w:val="•"/>
      <w:lvlJc w:val="left"/>
      <w:pPr>
        <w:ind w:left="1819" w:hanging="118"/>
      </w:pPr>
      <w:rPr>
        <w:rFonts w:hint="default"/>
        <w:lang w:val="pl-PL" w:eastAsia="pl-PL" w:bidi="pl-PL"/>
      </w:rPr>
    </w:lvl>
    <w:lvl w:ilvl="4" w:tplc="83387DCC">
      <w:numFmt w:val="bullet"/>
      <w:lvlText w:val="•"/>
      <w:lvlJc w:val="left"/>
      <w:pPr>
        <w:ind w:left="2392" w:hanging="118"/>
      </w:pPr>
      <w:rPr>
        <w:rFonts w:hint="default"/>
        <w:lang w:val="pl-PL" w:eastAsia="pl-PL" w:bidi="pl-PL"/>
      </w:rPr>
    </w:lvl>
    <w:lvl w:ilvl="5" w:tplc="5FE89CD8">
      <w:numFmt w:val="bullet"/>
      <w:lvlText w:val="•"/>
      <w:lvlJc w:val="left"/>
      <w:pPr>
        <w:ind w:left="2966" w:hanging="118"/>
      </w:pPr>
      <w:rPr>
        <w:rFonts w:hint="default"/>
        <w:lang w:val="pl-PL" w:eastAsia="pl-PL" w:bidi="pl-PL"/>
      </w:rPr>
    </w:lvl>
    <w:lvl w:ilvl="6" w:tplc="A0EC2F84">
      <w:numFmt w:val="bullet"/>
      <w:lvlText w:val="•"/>
      <w:lvlJc w:val="left"/>
      <w:pPr>
        <w:ind w:left="3539" w:hanging="118"/>
      </w:pPr>
      <w:rPr>
        <w:rFonts w:hint="default"/>
        <w:lang w:val="pl-PL" w:eastAsia="pl-PL" w:bidi="pl-PL"/>
      </w:rPr>
    </w:lvl>
    <w:lvl w:ilvl="7" w:tplc="37D2F6C8">
      <w:numFmt w:val="bullet"/>
      <w:lvlText w:val="•"/>
      <w:lvlJc w:val="left"/>
      <w:pPr>
        <w:ind w:left="4112" w:hanging="118"/>
      </w:pPr>
      <w:rPr>
        <w:rFonts w:hint="default"/>
        <w:lang w:val="pl-PL" w:eastAsia="pl-PL" w:bidi="pl-PL"/>
      </w:rPr>
    </w:lvl>
    <w:lvl w:ilvl="8" w:tplc="082006BA">
      <w:numFmt w:val="bullet"/>
      <w:lvlText w:val="•"/>
      <w:lvlJc w:val="left"/>
      <w:pPr>
        <w:ind w:left="4685" w:hanging="118"/>
      </w:pPr>
      <w:rPr>
        <w:rFonts w:hint="default"/>
        <w:lang w:val="pl-PL" w:eastAsia="pl-PL" w:bidi="pl-PL"/>
      </w:rPr>
    </w:lvl>
  </w:abstractNum>
  <w:abstractNum w:abstractNumId="6" w15:restartNumberingAfterBreak="0">
    <w:nsid w:val="3157125A"/>
    <w:multiLevelType w:val="hybridMultilevel"/>
    <w:tmpl w:val="82E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6FC8"/>
    <w:multiLevelType w:val="hybridMultilevel"/>
    <w:tmpl w:val="58AC3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3C3D"/>
    <w:multiLevelType w:val="hybridMultilevel"/>
    <w:tmpl w:val="67FA7AE6"/>
    <w:lvl w:ilvl="0" w:tplc="36FCB326">
      <w:start w:val="1"/>
      <w:numFmt w:val="decimal"/>
      <w:lvlText w:val="%1."/>
      <w:lvlJc w:val="left"/>
      <w:pPr>
        <w:ind w:left="105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E72BB38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2" w:tplc="F012AAC0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030402C0">
      <w:numFmt w:val="bullet"/>
      <w:lvlText w:val="•"/>
      <w:lvlJc w:val="left"/>
      <w:pPr>
        <w:ind w:left="3701" w:hanging="360"/>
      </w:pPr>
      <w:rPr>
        <w:rFonts w:hint="default"/>
        <w:lang w:val="pl-PL" w:eastAsia="pl-PL" w:bidi="pl-PL"/>
      </w:rPr>
    </w:lvl>
    <w:lvl w:ilvl="4" w:tplc="EEC4987C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6B2ACC7E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92467A4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88BC166C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  <w:lvl w:ilvl="8" w:tplc="96A83B1C">
      <w:numFmt w:val="bullet"/>
      <w:lvlText w:val="•"/>
      <w:lvlJc w:val="left"/>
      <w:pPr>
        <w:ind w:left="810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A840C52"/>
    <w:multiLevelType w:val="hybridMultilevel"/>
    <w:tmpl w:val="9C8E8CD0"/>
    <w:lvl w:ilvl="0" w:tplc="A4003422">
      <w:start w:val="1"/>
      <w:numFmt w:val="lowerLetter"/>
      <w:lvlText w:val="%1)"/>
      <w:lvlJc w:val="left"/>
      <w:pPr>
        <w:ind w:left="330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5BE00DE8">
      <w:numFmt w:val="bullet"/>
      <w:lvlText w:val="•"/>
      <w:lvlJc w:val="left"/>
      <w:pPr>
        <w:ind w:left="889" w:hanging="223"/>
      </w:pPr>
      <w:rPr>
        <w:rFonts w:hint="default"/>
        <w:lang w:val="pl-PL" w:eastAsia="pl-PL" w:bidi="pl-PL"/>
      </w:rPr>
    </w:lvl>
    <w:lvl w:ilvl="2" w:tplc="01268BFE">
      <w:numFmt w:val="bullet"/>
      <w:lvlText w:val="•"/>
      <w:lvlJc w:val="left"/>
      <w:pPr>
        <w:ind w:left="1438" w:hanging="223"/>
      </w:pPr>
      <w:rPr>
        <w:rFonts w:hint="default"/>
        <w:lang w:val="pl-PL" w:eastAsia="pl-PL" w:bidi="pl-PL"/>
      </w:rPr>
    </w:lvl>
    <w:lvl w:ilvl="3" w:tplc="1854B7A8">
      <w:numFmt w:val="bullet"/>
      <w:lvlText w:val="•"/>
      <w:lvlJc w:val="left"/>
      <w:pPr>
        <w:ind w:left="1987" w:hanging="223"/>
      </w:pPr>
      <w:rPr>
        <w:rFonts w:hint="default"/>
        <w:lang w:val="pl-PL" w:eastAsia="pl-PL" w:bidi="pl-PL"/>
      </w:rPr>
    </w:lvl>
    <w:lvl w:ilvl="4" w:tplc="3F448CF4">
      <w:numFmt w:val="bullet"/>
      <w:lvlText w:val="•"/>
      <w:lvlJc w:val="left"/>
      <w:pPr>
        <w:ind w:left="2536" w:hanging="223"/>
      </w:pPr>
      <w:rPr>
        <w:rFonts w:hint="default"/>
        <w:lang w:val="pl-PL" w:eastAsia="pl-PL" w:bidi="pl-PL"/>
      </w:rPr>
    </w:lvl>
    <w:lvl w:ilvl="5" w:tplc="06AA08D8">
      <w:numFmt w:val="bullet"/>
      <w:lvlText w:val="•"/>
      <w:lvlJc w:val="left"/>
      <w:pPr>
        <w:ind w:left="3086" w:hanging="223"/>
      </w:pPr>
      <w:rPr>
        <w:rFonts w:hint="default"/>
        <w:lang w:val="pl-PL" w:eastAsia="pl-PL" w:bidi="pl-PL"/>
      </w:rPr>
    </w:lvl>
    <w:lvl w:ilvl="6" w:tplc="9C76F814">
      <w:numFmt w:val="bullet"/>
      <w:lvlText w:val="•"/>
      <w:lvlJc w:val="left"/>
      <w:pPr>
        <w:ind w:left="3635" w:hanging="223"/>
      </w:pPr>
      <w:rPr>
        <w:rFonts w:hint="default"/>
        <w:lang w:val="pl-PL" w:eastAsia="pl-PL" w:bidi="pl-PL"/>
      </w:rPr>
    </w:lvl>
    <w:lvl w:ilvl="7" w:tplc="D5F24C7E">
      <w:numFmt w:val="bullet"/>
      <w:lvlText w:val="•"/>
      <w:lvlJc w:val="left"/>
      <w:pPr>
        <w:ind w:left="4184" w:hanging="223"/>
      </w:pPr>
      <w:rPr>
        <w:rFonts w:hint="default"/>
        <w:lang w:val="pl-PL" w:eastAsia="pl-PL" w:bidi="pl-PL"/>
      </w:rPr>
    </w:lvl>
    <w:lvl w:ilvl="8" w:tplc="FD8A2376">
      <w:numFmt w:val="bullet"/>
      <w:lvlText w:val="•"/>
      <w:lvlJc w:val="left"/>
      <w:pPr>
        <w:ind w:left="4733" w:hanging="223"/>
      </w:pPr>
      <w:rPr>
        <w:rFonts w:hint="default"/>
        <w:lang w:val="pl-PL" w:eastAsia="pl-PL" w:bidi="pl-PL"/>
      </w:rPr>
    </w:lvl>
  </w:abstractNum>
  <w:abstractNum w:abstractNumId="10" w15:restartNumberingAfterBreak="0">
    <w:nsid w:val="3D54132A"/>
    <w:multiLevelType w:val="hybridMultilevel"/>
    <w:tmpl w:val="E730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F66E9"/>
    <w:multiLevelType w:val="hybridMultilevel"/>
    <w:tmpl w:val="71A093B4"/>
    <w:lvl w:ilvl="0" w:tplc="ED8E125C">
      <w:start w:val="1"/>
      <w:numFmt w:val="lowerLetter"/>
      <w:lvlText w:val="%1)"/>
      <w:lvlJc w:val="left"/>
      <w:pPr>
        <w:ind w:left="467" w:hanging="360"/>
        <w:jc w:val="righ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3783448">
      <w:numFmt w:val="bullet"/>
      <w:lvlText w:val="•"/>
      <w:lvlJc w:val="left"/>
      <w:pPr>
        <w:ind w:left="1276" w:hanging="360"/>
      </w:pPr>
      <w:rPr>
        <w:rFonts w:hint="default"/>
        <w:lang w:val="pl-PL" w:eastAsia="pl-PL" w:bidi="pl-PL"/>
      </w:rPr>
    </w:lvl>
    <w:lvl w:ilvl="2" w:tplc="F7F62AA4">
      <w:numFmt w:val="bullet"/>
      <w:lvlText w:val="•"/>
      <w:lvlJc w:val="left"/>
      <w:pPr>
        <w:ind w:left="2092" w:hanging="360"/>
      </w:pPr>
      <w:rPr>
        <w:rFonts w:hint="default"/>
        <w:lang w:val="pl-PL" w:eastAsia="pl-PL" w:bidi="pl-PL"/>
      </w:rPr>
    </w:lvl>
    <w:lvl w:ilvl="3" w:tplc="381C08DC">
      <w:numFmt w:val="bullet"/>
      <w:lvlText w:val="•"/>
      <w:lvlJc w:val="left"/>
      <w:pPr>
        <w:ind w:left="2908" w:hanging="360"/>
      </w:pPr>
      <w:rPr>
        <w:rFonts w:hint="default"/>
        <w:lang w:val="pl-PL" w:eastAsia="pl-PL" w:bidi="pl-PL"/>
      </w:rPr>
    </w:lvl>
    <w:lvl w:ilvl="4" w:tplc="4F24AC92">
      <w:numFmt w:val="bullet"/>
      <w:lvlText w:val="•"/>
      <w:lvlJc w:val="left"/>
      <w:pPr>
        <w:ind w:left="3724" w:hanging="360"/>
      </w:pPr>
      <w:rPr>
        <w:rFonts w:hint="default"/>
        <w:lang w:val="pl-PL" w:eastAsia="pl-PL" w:bidi="pl-PL"/>
      </w:rPr>
    </w:lvl>
    <w:lvl w:ilvl="5" w:tplc="DEE804BA">
      <w:numFmt w:val="bullet"/>
      <w:lvlText w:val="•"/>
      <w:lvlJc w:val="left"/>
      <w:pPr>
        <w:ind w:left="4541" w:hanging="360"/>
      </w:pPr>
      <w:rPr>
        <w:rFonts w:hint="default"/>
        <w:lang w:val="pl-PL" w:eastAsia="pl-PL" w:bidi="pl-PL"/>
      </w:rPr>
    </w:lvl>
    <w:lvl w:ilvl="6" w:tplc="BBC2A51C">
      <w:numFmt w:val="bullet"/>
      <w:lvlText w:val="•"/>
      <w:lvlJc w:val="left"/>
      <w:pPr>
        <w:ind w:left="5357" w:hanging="360"/>
      </w:pPr>
      <w:rPr>
        <w:rFonts w:hint="default"/>
        <w:lang w:val="pl-PL" w:eastAsia="pl-PL" w:bidi="pl-PL"/>
      </w:rPr>
    </w:lvl>
    <w:lvl w:ilvl="7" w:tplc="BC743BDE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8" w:tplc="36EED3F4">
      <w:numFmt w:val="bullet"/>
      <w:lvlText w:val="•"/>
      <w:lvlJc w:val="left"/>
      <w:pPr>
        <w:ind w:left="6989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7B41AD0"/>
    <w:multiLevelType w:val="hybridMultilevel"/>
    <w:tmpl w:val="9C22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E2AEF"/>
    <w:multiLevelType w:val="hybridMultilevel"/>
    <w:tmpl w:val="850A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72BB38">
      <w:numFmt w:val="bullet"/>
      <w:lvlText w:val="•"/>
      <w:lvlJc w:val="left"/>
      <w:pPr>
        <w:ind w:left="2160" w:hanging="180"/>
      </w:pPr>
      <w:rPr>
        <w:rFonts w:hint="default"/>
        <w:lang w:val="pl-PL" w:eastAsia="pl-PL" w:bidi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60FF"/>
    <w:multiLevelType w:val="hybridMultilevel"/>
    <w:tmpl w:val="A0A44EBA"/>
    <w:lvl w:ilvl="0" w:tplc="5CA6D1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76BE"/>
    <w:multiLevelType w:val="hybridMultilevel"/>
    <w:tmpl w:val="688AF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364A"/>
    <w:multiLevelType w:val="hybridMultilevel"/>
    <w:tmpl w:val="7CE8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C260959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22268"/>
    <w:multiLevelType w:val="hybridMultilevel"/>
    <w:tmpl w:val="37C600F2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00F50"/>
    <w:multiLevelType w:val="hybridMultilevel"/>
    <w:tmpl w:val="2A94E848"/>
    <w:lvl w:ilvl="0" w:tplc="96F6FD56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C8CD8D8">
      <w:start w:val="1"/>
      <w:numFmt w:val="lowerLetter"/>
      <w:lvlText w:val="%2."/>
      <w:lvlJc w:val="left"/>
      <w:pPr>
        <w:ind w:left="112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89B44366">
      <w:numFmt w:val="bullet"/>
      <w:lvlText w:val="•"/>
      <w:lvlJc w:val="left"/>
      <w:pPr>
        <w:ind w:left="1913" w:hanging="360"/>
      </w:pPr>
      <w:rPr>
        <w:rFonts w:hint="default"/>
        <w:lang w:val="pl-PL" w:eastAsia="pl-PL" w:bidi="pl-PL"/>
      </w:rPr>
    </w:lvl>
    <w:lvl w:ilvl="3" w:tplc="0B94A4B6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4" w:tplc="7BAABF4E">
      <w:numFmt w:val="bullet"/>
      <w:lvlText w:val="•"/>
      <w:lvlJc w:val="left"/>
      <w:pPr>
        <w:ind w:left="3473" w:hanging="360"/>
      </w:pPr>
      <w:rPr>
        <w:rFonts w:hint="default"/>
        <w:lang w:val="pl-PL" w:eastAsia="pl-PL" w:bidi="pl-PL"/>
      </w:rPr>
    </w:lvl>
    <w:lvl w:ilvl="5" w:tplc="A5D801FE">
      <w:numFmt w:val="bullet"/>
      <w:lvlText w:val="•"/>
      <w:lvlJc w:val="left"/>
      <w:pPr>
        <w:ind w:left="4253" w:hanging="360"/>
      </w:pPr>
      <w:rPr>
        <w:rFonts w:hint="default"/>
        <w:lang w:val="pl-PL" w:eastAsia="pl-PL" w:bidi="pl-PL"/>
      </w:rPr>
    </w:lvl>
    <w:lvl w:ilvl="6" w:tplc="E5D4859A">
      <w:numFmt w:val="bullet"/>
      <w:lvlText w:val="•"/>
      <w:lvlJc w:val="left"/>
      <w:pPr>
        <w:ind w:left="5034" w:hanging="360"/>
      </w:pPr>
      <w:rPr>
        <w:rFonts w:hint="default"/>
        <w:lang w:val="pl-PL" w:eastAsia="pl-PL" w:bidi="pl-PL"/>
      </w:rPr>
    </w:lvl>
    <w:lvl w:ilvl="7" w:tplc="F3EE7C96">
      <w:numFmt w:val="bullet"/>
      <w:lvlText w:val="•"/>
      <w:lvlJc w:val="left"/>
      <w:pPr>
        <w:ind w:left="5814" w:hanging="360"/>
      </w:pPr>
      <w:rPr>
        <w:rFonts w:hint="default"/>
        <w:lang w:val="pl-PL" w:eastAsia="pl-PL" w:bidi="pl-PL"/>
      </w:rPr>
    </w:lvl>
    <w:lvl w:ilvl="8" w:tplc="2070B0CC">
      <w:numFmt w:val="bullet"/>
      <w:lvlText w:val="•"/>
      <w:lvlJc w:val="left"/>
      <w:pPr>
        <w:ind w:left="6594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6FD04211"/>
    <w:multiLevelType w:val="hybridMultilevel"/>
    <w:tmpl w:val="75A26202"/>
    <w:lvl w:ilvl="0" w:tplc="94808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9"/>
  </w:num>
  <w:num w:numId="10">
    <w:abstractNumId w:val="14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1"/>
    <w:rsid w:val="00032103"/>
    <w:rsid w:val="000463A4"/>
    <w:rsid w:val="00066B7E"/>
    <w:rsid w:val="00080A75"/>
    <w:rsid w:val="00090676"/>
    <w:rsid w:val="000D0986"/>
    <w:rsid w:val="00137619"/>
    <w:rsid w:val="00151239"/>
    <w:rsid w:val="001629CD"/>
    <w:rsid w:val="001A4E17"/>
    <w:rsid w:val="001C69C3"/>
    <w:rsid w:val="002300E1"/>
    <w:rsid w:val="00250DE0"/>
    <w:rsid w:val="002723E7"/>
    <w:rsid w:val="002805D8"/>
    <w:rsid w:val="002B096B"/>
    <w:rsid w:val="002B1E05"/>
    <w:rsid w:val="002E4975"/>
    <w:rsid w:val="002F0E5C"/>
    <w:rsid w:val="00345EAF"/>
    <w:rsid w:val="00390C13"/>
    <w:rsid w:val="003B5E18"/>
    <w:rsid w:val="003B6704"/>
    <w:rsid w:val="003D3B4B"/>
    <w:rsid w:val="00404DE6"/>
    <w:rsid w:val="00407C16"/>
    <w:rsid w:val="0048737C"/>
    <w:rsid w:val="004961BB"/>
    <w:rsid w:val="004B7698"/>
    <w:rsid w:val="00513338"/>
    <w:rsid w:val="005828CA"/>
    <w:rsid w:val="0058721A"/>
    <w:rsid w:val="005B52D1"/>
    <w:rsid w:val="005C0FF5"/>
    <w:rsid w:val="005D4D12"/>
    <w:rsid w:val="005E0A37"/>
    <w:rsid w:val="005F435C"/>
    <w:rsid w:val="00603941"/>
    <w:rsid w:val="00624CAB"/>
    <w:rsid w:val="00631DF2"/>
    <w:rsid w:val="006326DF"/>
    <w:rsid w:val="00641C25"/>
    <w:rsid w:val="006575D0"/>
    <w:rsid w:val="006857C9"/>
    <w:rsid w:val="006A7DC6"/>
    <w:rsid w:val="006E2EE5"/>
    <w:rsid w:val="00701E32"/>
    <w:rsid w:val="00743504"/>
    <w:rsid w:val="00781557"/>
    <w:rsid w:val="007A719E"/>
    <w:rsid w:val="007B3189"/>
    <w:rsid w:val="007B467E"/>
    <w:rsid w:val="007B5AD6"/>
    <w:rsid w:val="007F6ED9"/>
    <w:rsid w:val="00800FBA"/>
    <w:rsid w:val="00827DE2"/>
    <w:rsid w:val="00843125"/>
    <w:rsid w:val="008900A1"/>
    <w:rsid w:val="008F52B6"/>
    <w:rsid w:val="008F75AB"/>
    <w:rsid w:val="00921C74"/>
    <w:rsid w:val="00923F43"/>
    <w:rsid w:val="00984426"/>
    <w:rsid w:val="009C32BF"/>
    <w:rsid w:val="00A01014"/>
    <w:rsid w:val="00A27981"/>
    <w:rsid w:val="00A50A37"/>
    <w:rsid w:val="00A81D20"/>
    <w:rsid w:val="00AA737C"/>
    <w:rsid w:val="00AB3605"/>
    <w:rsid w:val="00AC67AF"/>
    <w:rsid w:val="00AD5BC1"/>
    <w:rsid w:val="00B172AF"/>
    <w:rsid w:val="00B22420"/>
    <w:rsid w:val="00B53FEF"/>
    <w:rsid w:val="00B677D6"/>
    <w:rsid w:val="00B9219D"/>
    <w:rsid w:val="00B94EF5"/>
    <w:rsid w:val="00BB1DB8"/>
    <w:rsid w:val="00BD56F7"/>
    <w:rsid w:val="00BE2032"/>
    <w:rsid w:val="00BE6353"/>
    <w:rsid w:val="00BF5347"/>
    <w:rsid w:val="00C17658"/>
    <w:rsid w:val="00C46151"/>
    <w:rsid w:val="00C61541"/>
    <w:rsid w:val="00C734F7"/>
    <w:rsid w:val="00CB56AB"/>
    <w:rsid w:val="00CF35E8"/>
    <w:rsid w:val="00D16F69"/>
    <w:rsid w:val="00D32F3C"/>
    <w:rsid w:val="00D3591D"/>
    <w:rsid w:val="00D9250E"/>
    <w:rsid w:val="00D951D1"/>
    <w:rsid w:val="00D97AB1"/>
    <w:rsid w:val="00DA7BE3"/>
    <w:rsid w:val="00E34128"/>
    <w:rsid w:val="00E42E87"/>
    <w:rsid w:val="00E500FE"/>
    <w:rsid w:val="00E56D96"/>
    <w:rsid w:val="00E71D71"/>
    <w:rsid w:val="00ED1C66"/>
    <w:rsid w:val="00F3416B"/>
    <w:rsid w:val="00F4261C"/>
    <w:rsid w:val="00FC572A"/>
    <w:rsid w:val="00FE10B7"/>
    <w:rsid w:val="00FF1AEA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98F9"/>
  <w15:docId w15:val="{D7F43D52-9A05-4899-B56B-BCC7BDD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6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8" w:hanging="72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nhideWhenUsed/>
    <w:rsid w:val="00E42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E8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E87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42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39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rsid w:val="007F6ED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26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rsid w:val="006857C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lo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rlowic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582C-F6E0-44A4-B4A6-F5722B4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6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CSiR</cp:lastModifiedBy>
  <cp:revision>102</cp:revision>
  <cp:lastPrinted>2018-03-26T10:39:00Z</cp:lastPrinted>
  <dcterms:created xsi:type="dcterms:W3CDTF">2018-03-22T13:52:00Z</dcterms:created>
  <dcterms:modified xsi:type="dcterms:W3CDTF">2018-05-07T10:51:00Z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2018-03-22T00:00:00Z</vt:filetime>
  </property>
</Properties>
</file>