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39" w:rsidRDefault="00221750" w:rsidP="00121C39">
      <w:pPr>
        <w:pStyle w:val="Default"/>
        <w:jc w:val="center"/>
      </w:pPr>
      <w:r w:rsidRPr="00221750">
        <w:rPr>
          <w:rFonts w:asciiTheme="minorHAnsi" w:eastAsia="Times New Roman" w:hAnsiTheme="minorHAnsi" w:cs="Courier New"/>
          <w:b/>
          <w:sz w:val="28"/>
          <w:szCs w:val="28"/>
          <w:lang w:eastAsia="pl-PL"/>
        </w:rPr>
        <w:t>ZAPYTANIE OFERTOWE ZGODNIE Z PROCEDURĄ ROZEZNANIA RYNKU</w:t>
      </w:r>
    </w:p>
    <w:p w:rsidR="00121C39" w:rsidRDefault="00121C39" w:rsidP="0012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3"/>
          <w:szCs w:val="23"/>
        </w:rPr>
      </w:pPr>
      <w:r w:rsidRPr="00121C39">
        <w:rPr>
          <w:sz w:val="28"/>
          <w:szCs w:val="28"/>
        </w:rPr>
        <w:t xml:space="preserve"> </w:t>
      </w:r>
      <w:r w:rsidRPr="00121C39">
        <w:rPr>
          <w:b/>
          <w:bCs/>
          <w:sz w:val="28"/>
          <w:szCs w:val="28"/>
        </w:rPr>
        <w:t xml:space="preserve">NA </w:t>
      </w:r>
      <w:r w:rsidR="006A2E59">
        <w:rPr>
          <w:b/>
          <w:bCs/>
          <w:sz w:val="28"/>
          <w:szCs w:val="28"/>
        </w:rPr>
        <w:t>WYNAJEM SAL</w:t>
      </w:r>
      <w:r w:rsidRPr="00121C39">
        <w:rPr>
          <w:b/>
          <w:bCs/>
          <w:sz w:val="28"/>
          <w:szCs w:val="28"/>
        </w:rPr>
        <w:t xml:space="preserve"> </w:t>
      </w:r>
      <w:r w:rsidR="006A2E59">
        <w:rPr>
          <w:b/>
          <w:bCs/>
          <w:sz w:val="28"/>
          <w:szCs w:val="28"/>
        </w:rPr>
        <w:t xml:space="preserve">NA ZAJĘCIA INDYWIDUALNE </w:t>
      </w:r>
      <w:r w:rsidRPr="00121C39">
        <w:rPr>
          <w:b/>
          <w:bCs/>
          <w:sz w:val="28"/>
          <w:szCs w:val="28"/>
        </w:rPr>
        <w:t xml:space="preserve">DLA UCZESTNIKÓW </w:t>
      </w:r>
      <w:r w:rsidR="00C21C3C">
        <w:rPr>
          <w:b/>
          <w:bCs/>
          <w:sz w:val="28"/>
          <w:szCs w:val="28"/>
        </w:rPr>
        <w:t>PROJEKTU</w:t>
      </w:r>
    </w:p>
    <w:p w:rsidR="004B0936" w:rsidRDefault="004B0936" w:rsidP="00121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3"/>
          <w:szCs w:val="23"/>
        </w:rPr>
      </w:pPr>
    </w:p>
    <w:p w:rsidR="00221750" w:rsidRPr="00CA57A0" w:rsidRDefault="00121C39" w:rsidP="00CA5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="Tahoma"/>
        </w:rPr>
      </w:pPr>
      <w:r w:rsidRPr="00FA2F20">
        <w:rPr>
          <w:rFonts w:cs="Tahoma"/>
        </w:rPr>
        <w:t>w ramach Projektu pn</w:t>
      </w:r>
      <w:r w:rsidRPr="00FA2F20">
        <w:rPr>
          <w:rFonts w:cs="Tahoma"/>
          <w:b/>
        </w:rPr>
        <w:t xml:space="preserve">. </w:t>
      </w:r>
      <w:r w:rsidR="00CA57A0" w:rsidRPr="00CA57A0">
        <w:rPr>
          <w:rFonts w:cstheme="minorHAnsi"/>
          <w:b/>
        </w:rPr>
        <w:t>„</w:t>
      </w:r>
      <w:r w:rsidR="00CA57A0" w:rsidRPr="00CA57A0">
        <w:rPr>
          <w:rFonts w:cstheme="minorHAnsi"/>
          <w:b/>
          <w:bCs/>
        </w:rPr>
        <w:t>Nowa Perspektywa- Nowa Praca” nr RPLD.10.02.02-10-B009/17</w:t>
      </w:r>
      <w:r w:rsidRPr="00CA57A0">
        <w:rPr>
          <w:rFonts w:cstheme="minorHAnsi"/>
        </w:rPr>
        <w:t>,</w:t>
      </w:r>
      <w:r w:rsidRPr="00FA2F20">
        <w:rPr>
          <w:rFonts w:cs="Tahoma"/>
        </w:rPr>
        <w:t xml:space="preserve"> realizowanego w ramach Regionalnego Programu Operacyjnego Województwa Łódzkiego na lata 2014-2020 współfinansowanego ze środków Unii Europejskiej, w ramach Europejskiego Funduszu Społecznego</w:t>
      </w:r>
    </w:p>
    <w:p w:rsidR="00904C64" w:rsidRDefault="00904C64" w:rsidP="00904C64">
      <w:pPr>
        <w:pStyle w:val="Default"/>
      </w:pPr>
    </w:p>
    <w:p w:rsidR="004B0936" w:rsidRPr="00904C64" w:rsidRDefault="00904C64" w:rsidP="00904C64">
      <w:pPr>
        <w:pStyle w:val="Default"/>
        <w:rPr>
          <w:rFonts w:asciiTheme="minorHAnsi" w:hAnsiTheme="minorHAnsi"/>
        </w:rPr>
      </w:pPr>
      <w:r w:rsidRPr="00904C64">
        <w:t xml:space="preserve">Numer sprawy: </w:t>
      </w:r>
      <w:r>
        <w:rPr>
          <w:b/>
          <w:bCs/>
        </w:rPr>
        <w:t>1/</w:t>
      </w:r>
      <w:r w:rsidR="006A2E59">
        <w:rPr>
          <w:b/>
          <w:bCs/>
        </w:rPr>
        <w:t>Si</w:t>
      </w:r>
      <w:r w:rsidRPr="00904C64">
        <w:rPr>
          <w:b/>
          <w:bCs/>
        </w:rPr>
        <w:t>/201</w:t>
      </w:r>
      <w:r w:rsidR="00CA57A0">
        <w:rPr>
          <w:b/>
          <w:bCs/>
        </w:rPr>
        <w:t xml:space="preserve">8 </w:t>
      </w:r>
      <w:r w:rsidR="00CA57A0">
        <w:rPr>
          <w:rFonts w:cstheme="minorHAnsi"/>
          <w:b/>
        </w:rPr>
        <w:t>z dnia 07</w:t>
      </w:r>
      <w:r w:rsidR="00CA57A0" w:rsidRPr="00BF3DD9">
        <w:rPr>
          <w:rFonts w:asciiTheme="minorHAnsi" w:hAnsiTheme="minorHAnsi" w:cstheme="minorHAnsi"/>
          <w:b/>
        </w:rPr>
        <w:t>.0</w:t>
      </w:r>
      <w:r w:rsidR="00CA57A0">
        <w:rPr>
          <w:rFonts w:cstheme="minorHAnsi"/>
          <w:b/>
        </w:rPr>
        <w:t>5</w:t>
      </w:r>
      <w:r w:rsidR="00CA57A0" w:rsidRPr="00BF3DD9">
        <w:rPr>
          <w:rFonts w:asciiTheme="minorHAnsi" w:hAnsiTheme="minorHAnsi" w:cstheme="minorHAnsi"/>
          <w:b/>
        </w:rPr>
        <w:t>.201</w:t>
      </w:r>
      <w:r w:rsidR="00CA57A0">
        <w:rPr>
          <w:rFonts w:cstheme="minorHAnsi"/>
          <w:b/>
        </w:rPr>
        <w:t>8</w:t>
      </w:r>
    </w:p>
    <w:p w:rsidR="00904C64" w:rsidRDefault="00904C64" w:rsidP="004B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221750" w:rsidRPr="009A6FF8" w:rsidRDefault="004B0936" w:rsidP="00C4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pl-PL"/>
        </w:rPr>
      </w:pPr>
      <w:r w:rsidRPr="009A6FF8">
        <w:rPr>
          <w:rFonts w:cs="Arial"/>
        </w:rPr>
        <w:t>Centrum Samorządności i Regionalizmu</w:t>
      </w:r>
      <w:r w:rsidRPr="009A6FF8">
        <w:rPr>
          <w:i/>
          <w:iCs/>
        </w:rPr>
        <w:t xml:space="preserve"> </w:t>
      </w:r>
      <w:r w:rsidRPr="009A6FF8">
        <w:rPr>
          <w:iCs/>
        </w:rPr>
        <w:t>zaprasza do złożenia oferty na</w:t>
      </w:r>
      <w:r w:rsidRPr="009A6FF8">
        <w:rPr>
          <w:i/>
          <w:iCs/>
        </w:rPr>
        <w:t xml:space="preserve"> </w:t>
      </w:r>
      <w:r w:rsidR="006A2E59" w:rsidRPr="009A6FF8">
        <w:rPr>
          <w:b/>
          <w:bCs/>
        </w:rPr>
        <w:t>wynajem sal</w:t>
      </w:r>
      <w:r w:rsidRPr="009A6FF8">
        <w:rPr>
          <w:b/>
          <w:bCs/>
        </w:rPr>
        <w:t xml:space="preserve"> dla uczestników </w:t>
      </w:r>
      <w:r w:rsidR="006A2E59" w:rsidRPr="009A6FF8">
        <w:rPr>
          <w:b/>
          <w:bCs/>
        </w:rPr>
        <w:t xml:space="preserve">zajęć indywidualnych </w:t>
      </w:r>
      <w:r w:rsidRPr="009A6FF8">
        <w:rPr>
          <w:b/>
          <w:bCs/>
        </w:rPr>
        <w:t>n</w:t>
      </w:r>
      <w:r w:rsidR="004A6CC5" w:rsidRPr="009A6FF8">
        <w:rPr>
          <w:b/>
          <w:bCs/>
        </w:rPr>
        <w:t>a terenie województwa łódzkiego</w:t>
      </w:r>
      <w:r w:rsidRPr="009A6FF8">
        <w:rPr>
          <w:b/>
          <w:bCs/>
        </w:rPr>
        <w:t xml:space="preserve">. </w:t>
      </w:r>
      <w:r w:rsidR="00221750" w:rsidRPr="009A6FF8">
        <w:rPr>
          <w:rFonts w:eastAsia="Times New Roman" w:cs="Courier New"/>
          <w:lang w:eastAsia="pl-PL"/>
        </w:rPr>
        <w:t xml:space="preserve">W związku z powyższym przed rozpoczęciem realizacji wsparcia </w:t>
      </w:r>
      <w:r w:rsidRPr="009A6FF8">
        <w:rPr>
          <w:rFonts w:eastAsia="Times New Roman" w:cs="Courier New"/>
          <w:lang w:eastAsia="pl-PL"/>
        </w:rPr>
        <w:t>CSiR</w:t>
      </w:r>
      <w:r w:rsidR="00221750" w:rsidRPr="009A6FF8">
        <w:rPr>
          <w:rFonts w:eastAsia="Times New Roman" w:cs="Courier New"/>
          <w:lang w:eastAsia="pl-PL"/>
        </w:rPr>
        <w:t xml:space="preserve"> dokonuje rozeznania rynku w celu potwierdzenia, że dana usługa została wykonana po cenie nie wyższej niż cena rynkowa.</w:t>
      </w:r>
    </w:p>
    <w:p w:rsidR="00221750" w:rsidRPr="009A6FF8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</w:p>
    <w:p w:rsidR="00221750" w:rsidRPr="00221750" w:rsidRDefault="00C45AD7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221750">
        <w:rPr>
          <w:rFonts w:eastAsia="Times New Roman" w:cs="Courier New"/>
          <w:b/>
          <w:sz w:val="24"/>
          <w:szCs w:val="24"/>
          <w:lang w:eastAsia="pl-PL"/>
        </w:rPr>
        <w:t>Opis przedmiotu zamówienia</w:t>
      </w:r>
    </w:p>
    <w:p w:rsidR="00775057" w:rsidRDefault="00775057" w:rsidP="001D5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</w:p>
    <w:p w:rsidR="009A6FF8" w:rsidRDefault="009A6FF8" w:rsidP="00C45AD7">
      <w:pPr>
        <w:spacing w:after="0"/>
      </w:pPr>
      <w:r>
        <w:t>Wspólny Słownik Zamówień (CPV):</w:t>
      </w:r>
    </w:p>
    <w:p w:rsidR="009A6FF8" w:rsidRPr="009A6FF8" w:rsidRDefault="009A6FF8" w:rsidP="00C45AD7">
      <w:pPr>
        <w:spacing w:after="0"/>
      </w:pPr>
      <w:r w:rsidRPr="00732557">
        <w:rPr>
          <w:rFonts w:cstheme="minorHAnsi"/>
        </w:rPr>
        <w:t>70220000-9 Usługi wynajmu lub leasingu nieruchomości innych niż mieszkalne</w:t>
      </w:r>
    </w:p>
    <w:p w:rsidR="00C45AD7" w:rsidRDefault="00C45AD7" w:rsidP="009A6FF8">
      <w:pPr>
        <w:pStyle w:val="TableParagraph"/>
        <w:ind w:left="0" w:right="91"/>
        <w:jc w:val="both"/>
        <w:rPr>
          <w:rFonts w:asciiTheme="minorHAnsi" w:hAnsiTheme="minorHAnsi" w:cstheme="minorHAnsi"/>
        </w:rPr>
      </w:pPr>
    </w:p>
    <w:p w:rsidR="009A6FF8" w:rsidRDefault="009A6FF8" w:rsidP="009A6FF8">
      <w:pPr>
        <w:pStyle w:val="TableParagraph"/>
        <w:ind w:left="0" w:right="91"/>
        <w:jc w:val="both"/>
        <w:rPr>
          <w:rFonts w:asciiTheme="minorHAnsi" w:hAnsiTheme="minorHAnsi" w:cstheme="minorHAnsi"/>
          <w:bCs/>
        </w:rPr>
      </w:pPr>
      <w:r w:rsidRPr="00732557">
        <w:rPr>
          <w:rFonts w:asciiTheme="minorHAnsi" w:hAnsiTheme="minorHAnsi" w:cstheme="minorHAnsi"/>
        </w:rPr>
        <w:t xml:space="preserve">Przedmiotem zamówienia jest usługa wynajmu </w:t>
      </w:r>
      <w:proofErr w:type="spellStart"/>
      <w:r w:rsidRPr="00732557">
        <w:rPr>
          <w:rFonts w:asciiTheme="minorHAnsi" w:hAnsiTheme="minorHAnsi" w:cstheme="minorHAnsi"/>
        </w:rPr>
        <w:t>sal</w:t>
      </w:r>
      <w:proofErr w:type="spellEnd"/>
      <w:r w:rsidRPr="00732557">
        <w:rPr>
          <w:rFonts w:asciiTheme="minorHAnsi" w:hAnsiTheme="minorHAnsi" w:cstheme="minorHAnsi"/>
        </w:rPr>
        <w:t xml:space="preserve">, w których przeprowadzane będą indywidualne zajęcia dla uczestników projektu </w:t>
      </w:r>
      <w:r w:rsidRPr="00C94EF0">
        <w:rPr>
          <w:rFonts w:asciiTheme="minorHAnsi" w:hAnsiTheme="minorHAnsi" w:cstheme="minorHAnsi"/>
        </w:rPr>
        <w:t>„</w:t>
      </w:r>
      <w:r w:rsidRPr="00C94EF0">
        <w:rPr>
          <w:rFonts w:asciiTheme="minorHAnsi" w:hAnsiTheme="minorHAnsi" w:cstheme="minorHAnsi"/>
          <w:bCs/>
        </w:rPr>
        <w:t>Nowa Perspektywa- Nowa Praca” nr RPLD.10.02.02-10-B009/17</w:t>
      </w:r>
      <w:r>
        <w:rPr>
          <w:rFonts w:asciiTheme="minorHAnsi" w:hAnsiTheme="minorHAnsi" w:cstheme="minorHAnsi"/>
          <w:bCs/>
        </w:rPr>
        <w:t>.</w:t>
      </w:r>
    </w:p>
    <w:p w:rsidR="009A6FF8" w:rsidRPr="00732557" w:rsidRDefault="009A6FF8" w:rsidP="009A6FF8">
      <w:pPr>
        <w:pStyle w:val="TableParagraph"/>
        <w:ind w:left="0" w:right="91"/>
        <w:jc w:val="both"/>
        <w:rPr>
          <w:rFonts w:asciiTheme="minorHAnsi" w:hAnsiTheme="minorHAnsi" w:cstheme="minorHAnsi"/>
          <w:w w:val="95"/>
        </w:rPr>
      </w:pPr>
    </w:p>
    <w:p w:rsidR="009A6FF8" w:rsidRDefault="009A6FF8" w:rsidP="009A6FF8">
      <w:pPr>
        <w:jc w:val="both"/>
      </w:pPr>
      <w:r>
        <w:t>Miejsce realizacji</w:t>
      </w:r>
      <w:r w:rsidR="00C45AD7">
        <w:t xml:space="preserve"> usługi: w</w:t>
      </w:r>
      <w:r>
        <w:t>ojewództwo łódzkie.</w:t>
      </w:r>
    </w:p>
    <w:p w:rsidR="009A6FF8" w:rsidRPr="00D35A5F" w:rsidRDefault="009A6FF8" w:rsidP="009A6FF8">
      <w:pPr>
        <w:jc w:val="both"/>
      </w:pPr>
      <w:r>
        <w:t xml:space="preserve">Liczba godzin wynajmu </w:t>
      </w:r>
      <w:r w:rsidRPr="000B38BB">
        <w:rPr>
          <w:rFonts w:eastAsia="Times New Roman" w:cs="Calibri"/>
        </w:rPr>
        <w:t>sali doradczej</w:t>
      </w:r>
      <w:r w:rsidR="00D35A5F">
        <w:rPr>
          <w:rFonts w:eastAsia="Times New Roman" w:cs="Calibri"/>
        </w:rPr>
        <w:t xml:space="preserve"> na zajęcia indywidulane</w:t>
      </w:r>
      <w:r w:rsidRPr="000B38BB">
        <w:rPr>
          <w:rFonts w:eastAsia="Times New Roman" w:cs="Calibri"/>
        </w:rPr>
        <w:t xml:space="preserve">: </w:t>
      </w:r>
      <w:r>
        <w:rPr>
          <w:rFonts w:eastAsia="Times New Roman" w:cs="Calibri"/>
        </w:rPr>
        <w:t>680</w:t>
      </w:r>
      <w:r w:rsidR="00D35A5F">
        <w:rPr>
          <w:rFonts w:eastAsia="Times New Roman" w:cs="Calibri"/>
        </w:rPr>
        <w:t xml:space="preserve"> godz.</w:t>
      </w:r>
    </w:p>
    <w:p w:rsidR="009A6FF8" w:rsidRPr="009A6FF8" w:rsidRDefault="009A6FF8" w:rsidP="009A6FF8">
      <w:pPr>
        <w:jc w:val="both"/>
        <w:rPr>
          <w:rFonts w:eastAsia="Arial" w:cs="Calibri"/>
          <w:b/>
        </w:rPr>
      </w:pPr>
      <w:r w:rsidRPr="009A6FF8">
        <w:rPr>
          <w:rFonts w:eastAsia="Arial" w:cs="Calibri"/>
          <w:b/>
        </w:rPr>
        <w:t>Termin realizacji: 20.05.2018-30.11.2019</w:t>
      </w:r>
    </w:p>
    <w:p w:rsidR="009A6FF8" w:rsidRDefault="009A6FF8" w:rsidP="009A6FF8">
      <w:pPr>
        <w:jc w:val="both"/>
      </w:pPr>
      <w:r>
        <w:t>Wymagania dotyczące sali:</w:t>
      </w:r>
    </w:p>
    <w:p w:rsidR="009A6FF8" w:rsidRDefault="009A6FF8" w:rsidP="00C45AD7">
      <w:pPr>
        <w:spacing w:after="0" w:line="240" w:lineRule="auto"/>
        <w:ind w:left="284" w:hanging="284"/>
        <w:jc w:val="both"/>
      </w:pPr>
      <w:r>
        <w:t>a) sala powinna być przystosowana dla grupy liczącej średnio od 1-</w:t>
      </w:r>
      <w:r w:rsidR="00D35A5F">
        <w:t>3</w:t>
      </w:r>
      <w:r>
        <w:t xml:space="preserve"> uczestników + 1 </w:t>
      </w:r>
      <w:r w:rsidR="00D35A5F">
        <w:t>doradca/</w:t>
      </w:r>
      <w:r>
        <w:t xml:space="preserve">trener (sala doradcza) </w:t>
      </w:r>
    </w:p>
    <w:p w:rsidR="009A6FF8" w:rsidRDefault="009A6FF8" w:rsidP="00C45AD7">
      <w:pPr>
        <w:spacing w:after="0" w:line="240" w:lineRule="auto"/>
        <w:jc w:val="both"/>
      </w:pPr>
      <w:r>
        <w:t>b) sala posiadać powinna posiadać co najmniej 12 metrów kwadratowych;</w:t>
      </w:r>
    </w:p>
    <w:p w:rsidR="009A6FF8" w:rsidRDefault="009A6FF8" w:rsidP="00C45AD7">
      <w:pPr>
        <w:spacing w:after="0" w:line="240" w:lineRule="auto"/>
        <w:ind w:left="284" w:hanging="284"/>
        <w:jc w:val="both"/>
      </w:pPr>
      <w:r>
        <w:t xml:space="preserve">c) sala musi znajdować się w </w:t>
      </w:r>
      <w:r w:rsidR="00D35A5F">
        <w:t xml:space="preserve">woj. łódzkim w </w:t>
      </w:r>
      <w:r>
        <w:t>miejscowościach wskazanych przez zamawiającego po podpisaniu umowy;</w:t>
      </w:r>
    </w:p>
    <w:p w:rsidR="009A6FF8" w:rsidRDefault="009A6FF8" w:rsidP="00C45AD7">
      <w:pPr>
        <w:spacing w:after="0" w:line="240" w:lineRule="auto"/>
        <w:ind w:left="284" w:hanging="284"/>
        <w:jc w:val="both"/>
      </w:pPr>
      <w:r>
        <w:t xml:space="preserve">d) w sali powinien być co najmniej: przedłużacz, stoliki i krzesła dla uczestników i </w:t>
      </w:r>
      <w:r w:rsidR="00D35A5F">
        <w:t>doradcy/trenera, dostęp do Internetu;</w:t>
      </w:r>
    </w:p>
    <w:p w:rsidR="009A6FF8" w:rsidRDefault="009A6FF8" w:rsidP="00C45AD7">
      <w:pPr>
        <w:spacing w:after="0" w:line="240" w:lineRule="auto"/>
        <w:jc w:val="both"/>
      </w:pPr>
      <w:r>
        <w:t>f) sala musi być dostępne dla osób z niepełnosprawnościami;</w:t>
      </w:r>
    </w:p>
    <w:p w:rsidR="009A6FF8" w:rsidRDefault="009A6FF8" w:rsidP="00C45AD7">
      <w:pPr>
        <w:spacing w:after="0" w:line="240" w:lineRule="auto"/>
        <w:ind w:left="284" w:hanging="284"/>
        <w:jc w:val="both"/>
      </w:pPr>
      <w:r>
        <w:t>g)</w:t>
      </w:r>
      <w:r w:rsidR="00D35A5F">
        <w:t xml:space="preserve"> </w:t>
      </w:r>
      <w:r>
        <w:t>sala musi być dostępna wyłącznie dla Zamawiającego w godzinach, na które zgłosił zapotrzebowanie;</w:t>
      </w:r>
    </w:p>
    <w:p w:rsidR="00C45AD7" w:rsidRDefault="009A6FF8" w:rsidP="00C45AD7">
      <w:pPr>
        <w:spacing w:after="0" w:line="240" w:lineRule="auto"/>
        <w:ind w:left="284" w:hanging="284"/>
        <w:jc w:val="both"/>
      </w:pPr>
      <w:r>
        <w:t>h) sala musi być dostępna dla Zamawiającego na co najmniej 15 minut przed planowaną godziną realizacji usługi;</w:t>
      </w:r>
    </w:p>
    <w:p w:rsidR="00E5696B" w:rsidRPr="00C45AD7" w:rsidRDefault="00E5696B" w:rsidP="00C45AD7">
      <w:pPr>
        <w:spacing w:after="0" w:line="240" w:lineRule="auto"/>
        <w:jc w:val="both"/>
      </w:pPr>
      <w:r w:rsidRPr="00E5696B">
        <w:rPr>
          <w:rFonts w:ascii="Calibri" w:hAnsi="Calibri" w:cs="Calibri"/>
          <w:b/>
        </w:rPr>
        <w:lastRenderedPageBreak/>
        <w:t xml:space="preserve">Sposób przygotowania oferty </w:t>
      </w:r>
      <w:r>
        <w:rPr>
          <w:rFonts w:ascii="Calibri" w:hAnsi="Calibri" w:cs="Calibri"/>
          <w:b/>
        </w:rPr>
        <w:t>i t</w:t>
      </w:r>
      <w:r w:rsidRPr="006224CA">
        <w:rPr>
          <w:rFonts w:ascii="Calibri" w:hAnsi="Calibri" w:cs="Calibri"/>
          <w:b/>
        </w:rPr>
        <w:t>ermin składania oferty</w:t>
      </w:r>
      <w:r w:rsidRPr="00E5696B">
        <w:rPr>
          <w:rFonts w:ascii="Calibri" w:hAnsi="Calibri" w:cs="Calibri"/>
          <w:b/>
        </w:rPr>
        <w:t xml:space="preserve">: </w:t>
      </w:r>
      <w:r w:rsidRPr="00E5696B">
        <w:rPr>
          <w:rFonts w:ascii="Calibri" w:hAnsi="Calibri" w:cs="Calibri"/>
        </w:rPr>
        <w:t xml:space="preserve">ofertę (tj. Załącznik nr 1) </w:t>
      </w:r>
      <w:r w:rsidR="00B0707A">
        <w:rPr>
          <w:bCs/>
        </w:rPr>
        <w:t>należy składać do dnia 16.05</w:t>
      </w:r>
      <w:bookmarkStart w:id="0" w:name="_GoBack"/>
      <w:bookmarkEnd w:id="0"/>
      <w:r w:rsidRPr="00E5696B">
        <w:rPr>
          <w:bCs/>
        </w:rPr>
        <w:t xml:space="preserve">.2018r., osobiście/pocztowo na adres Biuro Projektu: </w:t>
      </w:r>
      <w:r w:rsidRPr="00E5696B">
        <w:rPr>
          <w:rFonts w:cs="Arial"/>
        </w:rPr>
        <w:t>Centrum Samorządności i Regionalizmu</w:t>
      </w:r>
      <w:r w:rsidRPr="00E5696B">
        <w:rPr>
          <w:bCs/>
        </w:rPr>
        <w:t>, 99-400 Łowicz, ul. Kozia 11/15 lub mailowo na adres: csirlowicz@gmail.com</w:t>
      </w:r>
    </w:p>
    <w:p w:rsidR="00E5696B" w:rsidRPr="006224CA" w:rsidRDefault="00E5696B" w:rsidP="00C45AD7">
      <w:pPr>
        <w:jc w:val="both"/>
        <w:rPr>
          <w:rFonts w:ascii="Calibri" w:hAnsi="Calibri" w:cs="Calibri"/>
        </w:rPr>
      </w:pPr>
      <w:r w:rsidRPr="006224CA">
        <w:rPr>
          <w:rFonts w:ascii="Calibri" w:hAnsi="Calibri" w:cs="Calibri"/>
        </w:rPr>
        <w:t xml:space="preserve">Oferty dostarczone po tym </w:t>
      </w:r>
      <w:r w:rsidR="00586013">
        <w:rPr>
          <w:rFonts w:ascii="Calibri" w:hAnsi="Calibri" w:cs="Calibri"/>
        </w:rPr>
        <w:t>terminie nie będą rozpatrywane.</w:t>
      </w:r>
    </w:p>
    <w:p w:rsidR="00E5696B" w:rsidRPr="006224CA" w:rsidRDefault="00E5696B" w:rsidP="00E5696B">
      <w:pPr>
        <w:jc w:val="both"/>
        <w:rPr>
          <w:rFonts w:ascii="Calibri" w:hAnsi="Calibri" w:cs="Calibri"/>
          <w:b/>
        </w:rPr>
      </w:pPr>
      <w:r w:rsidRPr="006224CA">
        <w:rPr>
          <w:rFonts w:ascii="Calibri" w:hAnsi="Calibri" w:cs="Calibri"/>
          <w:b/>
        </w:rPr>
        <w:t>Kryteria oceny oferty:</w:t>
      </w:r>
      <w:r w:rsidRPr="006224CA">
        <w:rPr>
          <w:rFonts w:ascii="Calibri" w:hAnsi="Calibri" w:cs="Calibri"/>
        </w:rPr>
        <w:t xml:space="preserve"> przy wyborze oferty stosowane będzie kryterium – cena w 100%. </w:t>
      </w:r>
    </w:p>
    <w:p w:rsidR="00E5696B" w:rsidRPr="006224CA" w:rsidRDefault="00E5696B" w:rsidP="00E5696B">
      <w:pPr>
        <w:jc w:val="both"/>
        <w:rPr>
          <w:rFonts w:ascii="Calibri" w:hAnsi="Calibri" w:cs="Calibri"/>
          <w:b/>
        </w:rPr>
      </w:pPr>
      <w:r w:rsidRPr="006224CA">
        <w:rPr>
          <w:rFonts w:ascii="Calibri" w:hAnsi="Calibri" w:cs="Calibri"/>
          <w:b/>
        </w:rPr>
        <w:t>Dodatkowe informacje związane z prowadzonym postępowaniem:</w:t>
      </w:r>
    </w:p>
    <w:p w:rsidR="00E5696B" w:rsidRPr="006224CA" w:rsidRDefault="00586013" w:rsidP="00E5696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="00E5696B" w:rsidRPr="006224CA">
        <w:rPr>
          <w:rFonts w:ascii="Calibri" w:hAnsi="Calibri" w:cs="Calibri"/>
        </w:rPr>
        <w:t xml:space="preserve"> zastrzega sobie możliwość wprowadzenia modyfikacji do treści niniejszego dokumentu, o której zmianie będzie informował potencjalnych oferentów.</w:t>
      </w:r>
    </w:p>
    <w:p w:rsidR="00E5696B" w:rsidRPr="006224CA" w:rsidRDefault="00586013" w:rsidP="00E5696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="00E5696B" w:rsidRPr="006224CA">
        <w:rPr>
          <w:rFonts w:ascii="Calibri" w:hAnsi="Calibri" w:cs="Calibri"/>
        </w:rPr>
        <w:t xml:space="preserve"> zastrzega sobie prawo unieważnienia procedury wyboru Wykonawcy bez podania przyczyny.</w:t>
      </w:r>
    </w:p>
    <w:p w:rsidR="00E5696B" w:rsidRPr="006224CA" w:rsidRDefault="00586013" w:rsidP="00E5696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</w:t>
      </w:r>
      <w:r w:rsidR="00E5696B" w:rsidRPr="006224CA">
        <w:rPr>
          <w:rFonts w:ascii="Calibri" w:hAnsi="Calibri" w:cs="Calibri"/>
        </w:rPr>
        <w:t xml:space="preserve"> ma prawo do złożenia pytań uzupełniających do ofert, które wpłynęły.</w:t>
      </w:r>
    </w:p>
    <w:p w:rsidR="00E5696B" w:rsidRPr="006224CA" w:rsidRDefault="00E5696B" w:rsidP="00E5696B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6224CA">
        <w:rPr>
          <w:rFonts w:ascii="Calibri" w:hAnsi="Calibri" w:cs="Calibri"/>
        </w:rPr>
        <w:t xml:space="preserve">Po otrzymaniu oferty z uwagi na założenia budżetowe projektu </w:t>
      </w:r>
      <w:r w:rsidR="00586013"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zastrzega sobie możliwość negocjowania przedstawionych cen oraz gdyby negocjacje nie zakończyły się pozytywnym rozstrzygnięciem, </w:t>
      </w:r>
      <w:r w:rsidR="00586013">
        <w:rPr>
          <w:rFonts w:ascii="Calibri" w:hAnsi="Calibri" w:cs="Calibri"/>
        </w:rPr>
        <w:t>Zamawiający</w:t>
      </w:r>
      <w:r w:rsidRPr="006224CA">
        <w:rPr>
          <w:rFonts w:ascii="Calibri" w:hAnsi="Calibri" w:cs="Calibri"/>
        </w:rPr>
        <w:t xml:space="preserve"> ma możliwość odstąpienia od zawarcia umowy.</w:t>
      </w: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63E5E" w:rsidRPr="00C45AD7" w:rsidRDefault="00C45AD7" w:rsidP="002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pl-PL"/>
        </w:rPr>
      </w:pPr>
      <w:r w:rsidRPr="00C45AD7">
        <w:rPr>
          <w:rFonts w:eastAsia="Times New Roman" w:cs="Courier New"/>
          <w:b/>
          <w:lang w:eastAsia="pl-PL"/>
        </w:rPr>
        <w:t>Dane kontaktowe</w:t>
      </w:r>
    </w:p>
    <w:p w:rsidR="00221750" w:rsidRPr="00863E5E" w:rsidRDefault="00863E5E" w:rsidP="002D1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863E5E">
        <w:rPr>
          <w:sz w:val="24"/>
          <w:szCs w:val="24"/>
        </w:rPr>
        <w:t xml:space="preserve">Ewentualne dodatkowe informacje udzielane są przez </w:t>
      </w:r>
      <w:r>
        <w:rPr>
          <w:sz w:val="24"/>
          <w:szCs w:val="24"/>
        </w:rPr>
        <w:t>Roberta Murasa</w:t>
      </w:r>
      <w:r w:rsidRPr="00863E5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Kierownika </w:t>
      </w:r>
      <w:r w:rsidRPr="00863E5E">
        <w:rPr>
          <w:sz w:val="24"/>
          <w:szCs w:val="24"/>
        </w:rPr>
        <w:t>Projektu: telefonicznie, pod numerem:</w:t>
      </w:r>
      <w:r>
        <w:rPr>
          <w:sz w:val="24"/>
          <w:szCs w:val="24"/>
        </w:rPr>
        <w:t xml:space="preserve"> 605659204</w:t>
      </w:r>
      <w:r w:rsidRPr="00863E5E">
        <w:rPr>
          <w:sz w:val="24"/>
          <w:szCs w:val="24"/>
        </w:rPr>
        <w:t xml:space="preserve"> lub mailowo: </w:t>
      </w:r>
      <w:r>
        <w:rPr>
          <w:sz w:val="24"/>
          <w:szCs w:val="24"/>
        </w:rPr>
        <w:t>murasr@go2.pl</w:t>
      </w:r>
    </w:p>
    <w:p w:rsidR="00221750" w:rsidRPr="00863E5E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Default="00221750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586013" w:rsidRDefault="00586013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852529" w:rsidRDefault="00852529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p w:rsidR="00221750" w:rsidRPr="004B0936" w:rsidRDefault="00E5696B" w:rsidP="0022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lastRenderedPageBreak/>
        <w:t>Załącznik nr 1.</w:t>
      </w:r>
    </w:p>
    <w:p w:rsidR="00852529" w:rsidRPr="00E01C98" w:rsidRDefault="00852529" w:rsidP="00852529">
      <w:pPr>
        <w:tabs>
          <w:tab w:val="left" w:pos="1247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OFERTOWY</w:t>
      </w:r>
    </w:p>
    <w:p w:rsidR="00852529" w:rsidRPr="006E76B8" w:rsidRDefault="00852529" w:rsidP="00852529">
      <w:pPr>
        <w:spacing w:after="0" w:line="240" w:lineRule="auto"/>
        <w:jc w:val="center"/>
        <w:rPr>
          <w:b/>
        </w:rPr>
      </w:pPr>
      <w:r w:rsidRPr="006E76B8">
        <w:rPr>
          <w:b/>
        </w:rPr>
        <w:t xml:space="preserve">dot. </w:t>
      </w:r>
      <w:r>
        <w:rPr>
          <w:b/>
        </w:rPr>
        <w:t xml:space="preserve">wynajmu sali/pokoju na </w:t>
      </w:r>
      <w:r w:rsidR="00804DD2">
        <w:rPr>
          <w:b/>
        </w:rPr>
        <w:t>zajęcia</w:t>
      </w:r>
      <w:r>
        <w:rPr>
          <w:b/>
        </w:rPr>
        <w:t xml:space="preserve"> indywidualne </w:t>
      </w:r>
      <w:proofErr w:type="spellStart"/>
      <w:r>
        <w:rPr>
          <w:b/>
        </w:rPr>
        <w:t>m.in.z</w:t>
      </w:r>
      <w:proofErr w:type="spellEnd"/>
      <w:r>
        <w:rPr>
          <w:b/>
        </w:rPr>
        <w:t xml:space="preserve"> doradcą zawodowym</w:t>
      </w:r>
      <w:r w:rsidR="00804DD2">
        <w:rPr>
          <w:b/>
        </w:rPr>
        <w:t>/biznesowym</w:t>
      </w:r>
      <w:r>
        <w:rPr>
          <w:b/>
        </w:rPr>
        <w:t xml:space="preserve"> </w:t>
      </w:r>
    </w:p>
    <w:p w:rsidR="00852529" w:rsidRDefault="00804DD2" w:rsidP="0085252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w ramach projektu </w:t>
      </w:r>
      <w:r w:rsidRPr="00CA57A0">
        <w:rPr>
          <w:rFonts w:cstheme="minorHAnsi"/>
          <w:b/>
        </w:rPr>
        <w:t>„</w:t>
      </w:r>
      <w:r w:rsidRPr="00CA57A0">
        <w:rPr>
          <w:rFonts w:cstheme="minorHAnsi"/>
          <w:b/>
          <w:bCs/>
        </w:rPr>
        <w:t>Nowa Perspektywa- Nowa Praca” nr RPLD.10.02.02-10-B009/17</w:t>
      </w:r>
    </w:p>
    <w:p w:rsidR="00804DD2" w:rsidRPr="006E76B8" w:rsidRDefault="00804DD2" w:rsidP="00852529">
      <w:pPr>
        <w:spacing w:after="0" w:line="240" w:lineRule="auto"/>
        <w:jc w:val="center"/>
        <w:rPr>
          <w:b/>
        </w:rPr>
      </w:pPr>
    </w:p>
    <w:p w:rsidR="00804DD2" w:rsidRDefault="00804DD2" w:rsidP="00804DD2">
      <w:pPr>
        <w:numPr>
          <w:ilvl w:val="0"/>
          <w:numId w:val="3"/>
        </w:numPr>
        <w:tabs>
          <w:tab w:val="left" w:pos="204"/>
        </w:tabs>
        <w:spacing w:after="0" w:line="0" w:lineRule="atLeast"/>
        <w:ind w:left="204" w:hanging="204"/>
      </w:pPr>
      <w:r>
        <w:t>Niniejsza oferta zostaje złożona przez:</w:t>
      </w:r>
    </w:p>
    <w:p w:rsidR="00804DD2" w:rsidRDefault="00804DD2" w:rsidP="00804DD2">
      <w:pPr>
        <w:tabs>
          <w:tab w:val="left" w:pos="204"/>
        </w:tabs>
        <w:spacing w:after="0" w:line="0" w:lineRule="atLeast"/>
      </w:pPr>
    </w:p>
    <w:p w:rsidR="00804DD2" w:rsidRDefault="00804DD2" w:rsidP="00804DD2">
      <w:pPr>
        <w:tabs>
          <w:tab w:val="left" w:pos="204"/>
        </w:tabs>
        <w:spacing w:after="0" w:line="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804DD2" w:rsidTr="00A8319B">
        <w:tc>
          <w:tcPr>
            <w:tcW w:w="3794" w:type="dxa"/>
          </w:tcPr>
          <w:p w:rsidR="00804DD2" w:rsidRDefault="00804DD2" w:rsidP="00E54D86">
            <w:pPr>
              <w:spacing w:line="0" w:lineRule="atLeast"/>
            </w:pPr>
            <w:r>
              <w:t>Nazwa Osoby/Firmy:</w:t>
            </w:r>
          </w:p>
          <w:p w:rsidR="00804DD2" w:rsidRDefault="00804DD2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804DD2" w:rsidRDefault="00804DD2" w:rsidP="00E54D86"/>
        </w:tc>
      </w:tr>
      <w:tr w:rsidR="00804DD2" w:rsidTr="00A8319B">
        <w:tc>
          <w:tcPr>
            <w:tcW w:w="3794" w:type="dxa"/>
          </w:tcPr>
          <w:p w:rsidR="00804DD2" w:rsidRPr="00905B88" w:rsidRDefault="00804DD2" w:rsidP="00E54D86">
            <w:pPr>
              <w:spacing w:line="200" w:lineRule="exact"/>
            </w:pPr>
            <w:r w:rsidRPr="00905B88">
              <w:t>Imię i nazwisko osoby do kontaktu:</w:t>
            </w:r>
          </w:p>
          <w:p w:rsidR="00804DD2" w:rsidRPr="00905B88" w:rsidRDefault="00804DD2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804DD2" w:rsidRPr="00905B88" w:rsidRDefault="00804DD2" w:rsidP="00E54D86"/>
        </w:tc>
      </w:tr>
      <w:tr w:rsidR="00804DD2" w:rsidTr="00A8319B">
        <w:tc>
          <w:tcPr>
            <w:tcW w:w="3794" w:type="dxa"/>
          </w:tcPr>
          <w:p w:rsidR="00804DD2" w:rsidRPr="00905B88" w:rsidRDefault="00804DD2" w:rsidP="00E54D86">
            <w:pPr>
              <w:spacing w:line="200" w:lineRule="exact"/>
            </w:pPr>
            <w:r w:rsidRPr="00905B88">
              <w:t>Adres:</w:t>
            </w:r>
          </w:p>
          <w:p w:rsidR="00804DD2" w:rsidRPr="00905B88" w:rsidRDefault="00804DD2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804DD2" w:rsidRPr="00905B88" w:rsidRDefault="00804DD2" w:rsidP="00E54D86"/>
        </w:tc>
      </w:tr>
      <w:tr w:rsidR="00804DD2" w:rsidTr="00A8319B">
        <w:tc>
          <w:tcPr>
            <w:tcW w:w="3794" w:type="dxa"/>
          </w:tcPr>
          <w:p w:rsidR="00804DD2" w:rsidRPr="00905B88" w:rsidRDefault="00804DD2" w:rsidP="00E54D86">
            <w:pPr>
              <w:spacing w:line="200" w:lineRule="exact"/>
            </w:pPr>
            <w:r w:rsidRPr="00905B88">
              <w:t>Nr telefonu:</w:t>
            </w:r>
          </w:p>
          <w:p w:rsidR="00804DD2" w:rsidRPr="00905B88" w:rsidRDefault="00804DD2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804DD2" w:rsidRPr="00905B88" w:rsidRDefault="00804DD2" w:rsidP="00E54D86"/>
        </w:tc>
      </w:tr>
      <w:tr w:rsidR="00804DD2" w:rsidTr="00A8319B">
        <w:tc>
          <w:tcPr>
            <w:tcW w:w="3794" w:type="dxa"/>
          </w:tcPr>
          <w:p w:rsidR="00804DD2" w:rsidRPr="00905B88" w:rsidRDefault="00804DD2" w:rsidP="00E54D86">
            <w:pPr>
              <w:spacing w:line="200" w:lineRule="exact"/>
            </w:pPr>
            <w:r w:rsidRPr="00905B88">
              <w:t>Adres e-mail:</w:t>
            </w:r>
          </w:p>
          <w:p w:rsidR="00804DD2" w:rsidRPr="00905B88" w:rsidRDefault="00804DD2" w:rsidP="00E54D86"/>
        </w:tc>
        <w:tc>
          <w:tcPr>
            <w:tcW w:w="5268" w:type="dxa"/>
          </w:tcPr>
          <w:p w:rsidR="00804DD2" w:rsidRPr="00905B88" w:rsidRDefault="00804DD2" w:rsidP="00E54D86"/>
        </w:tc>
      </w:tr>
    </w:tbl>
    <w:p w:rsidR="00804DD2" w:rsidRPr="00905B88" w:rsidRDefault="00804DD2" w:rsidP="00804DD2">
      <w:pPr>
        <w:spacing w:line="200" w:lineRule="exact"/>
        <w:rPr>
          <w:b/>
        </w:rPr>
      </w:pPr>
    </w:p>
    <w:p w:rsidR="00804DD2" w:rsidRPr="00905B88" w:rsidRDefault="00804DD2" w:rsidP="00804DD2">
      <w:pPr>
        <w:spacing w:line="200" w:lineRule="exact"/>
      </w:pPr>
      <w:r w:rsidRPr="00905B88">
        <w:t>2. Wartość szacunkowa:</w:t>
      </w:r>
    </w:p>
    <w:p w:rsidR="00804DD2" w:rsidRPr="00905B88" w:rsidRDefault="00804DD2" w:rsidP="00804DD2">
      <w:pPr>
        <w:spacing w:line="2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475"/>
        <w:gridCol w:w="1559"/>
        <w:gridCol w:w="2014"/>
      </w:tblGrid>
      <w:tr w:rsidR="00807723" w:rsidTr="00A8319B">
        <w:trPr>
          <w:trHeight w:val="543"/>
        </w:trPr>
        <w:tc>
          <w:tcPr>
            <w:tcW w:w="3020" w:type="dxa"/>
          </w:tcPr>
          <w:p w:rsidR="00807723" w:rsidRPr="00905B88" w:rsidRDefault="00807723" w:rsidP="00E54D86">
            <w:pPr>
              <w:spacing w:line="200" w:lineRule="exact"/>
              <w:rPr>
                <w:b/>
              </w:rPr>
            </w:pPr>
            <w:r w:rsidRPr="00905B88">
              <w:rPr>
                <w:b/>
              </w:rPr>
              <w:t>Wyszczególnienie</w:t>
            </w:r>
          </w:p>
        </w:tc>
        <w:tc>
          <w:tcPr>
            <w:tcW w:w="2475" w:type="dxa"/>
          </w:tcPr>
          <w:p w:rsidR="00807723" w:rsidRPr="00A8319B" w:rsidRDefault="00807723" w:rsidP="00A8319B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Cena jednostkowa brutto za 1 godzinę wynajmu</w:t>
            </w:r>
            <w:r w:rsidR="00261A26">
              <w:rPr>
                <w:rFonts w:cstheme="minorHAnsi"/>
                <w:b/>
              </w:rPr>
              <w:t>*</w:t>
            </w:r>
          </w:p>
        </w:tc>
        <w:tc>
          <w:tcPr>
            <w:tcW w:w="1559" w:type="dxa"/>
          </w:tcPr>
          <w:p w:rsidR="00807723" w:rsidRPr="00A8319B" w:rsidRDefault="00A8319B" w:rsidP="00A8319B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Oferowana l</w:t>
            </w:r>
            <w:r w:rsidR="00807723" w:rsidRPr="00A8319B">
              <w:rPr>
                <w:rFonts w:cstheme="minorHAnsi"/>
                <w:b/>
              </w:rPr>
              <w:t>iczba godzin</w:t>
            </w:r>
          </w:p>
        </w:tc>
        <w:tc>
          <w:tcPr>
            <w:tcW w:w="2014" w:type="dxa"/>
          </w:tcPr>
          <w:p w:rsidR="00807723" w:rsidRPr="00A8319B" w:rsidRDefault="00A8319B" w:rsidP="00A8319B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Cena ogółem brutto</w:t>
            </w:r>
            <w:r w:rsidRPr="00A8319B">
              <w:rPr>
                <w:rFonts w:cstheme="minorHAnsi"/>
                <w:b/>
              </w:rPr>
              <w:br/>
              <w:t>(oferowana liczba godz. x cena jednostkowa)</w:t>
            </w:r>
          </w:p>
        </w:tc>
      </w:tr>
      <w:tr w:rsidR="00807723" w:rsidTr="00A8319B">
        <w:tc>
          <w:tcPr>
            <w:tcW w:w="3020" w:type="dxa"/>
          </w:tcPr>
          <w:p w:rsidR="00807723" w:rsidRPr="00905B88" w:rsidRDefault="00807723" w:rsidP="00E54D86">
            <w:pPr>
              <w:spacing w:line="200" w:lineRule="exact"/>
              <w:rPr>
                <w:b/>
              </w:rPr>
            </w:pPr>
            <w:r w:rsidRPr="00905B88">
              <w:rPr>
                <w:b/>
              </w:rPr>
              <w:t xml:space="preserve">Wynajem </w:t>
            </w:r>
            <w:proofErr w:type="spellStart"/>
            <w:r w:rsidRPr="00905B88"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doradczych</w:t>
            </w:r>
          </w:p>
          <w:p w:rsidR="00807723" w:rsidRDefault="00807723" w:rsidP="00E54D86">
            <w:pPr>
              <w:spacing w:line="200" w:lineRule="exact"/>
            </w:pPr>
          </w:p>
          <w:p w:rsidR="00807723" w:rsidRPr="00905B88" w:rsidRDefault="00807723" w:rsidP="00E54D86">
            <w:pPr>
              <w:spacing w:line="200" w:lineRule="exact"/>
            </w:pPr>
          </w:p>
        </w:tc>
        <w:tc>
          <w:tcPr>
            <w:tcW w:w="2475" w:type="dxa"/>
          </w:tcPr>
          <w:p w:rsidR="00807723" w:rsidRPr="00905B88" w:rsidRDefault="00807723" w:rsidP="00E54D86">
            <w:pPr>
              <w:spacing w:line="200" w:lineRule="exact"/>
            </w:pPr>
          </w:p>
        </w:tc>
        <w:tc>
          <w:tcPr>
            <w:tcW w:w="1559" w:type="dxa"/>
          </w:tcPr>
          <w:p w:rsidR="00807723" w:rsidRPr="00905B88" w:rsidRDefault="00807723" w:rsidP="00E54D86">
            <w:pPr>
              <w:spacing w:line="200" w:lineRule="exact"/>
            </w:pPr>
          </w:p>
        </w:tc>
        <w:tc>
          <w:tcPr>
            <w:tcW w:w="2014" w:type="dxa"/>
          </w:tcPr>
          <w:p w:rsidR="00807723" w:rsidRPr="00905B88" w:rsidRDefault="00807723" w:rsidP="00E54D86">
            <w:pPr>
              <w:spacing w:line="200" w:lineRule="exact"/>
            </w:pPr>
          </w:p>
        </w:tc>
      </w:tr>
    </w:tbl>
    <w:p w:rsidR="00261A26" w:rsidRPr="00905B88" w:rsidRDefault="00261A26" w:rsidP="00261A26">
      <w:pPr>
        <w:spacing w:line="200" w:lineRule="exact"/>
        <w:rPr>
          <w:sz w:val="20"/>
          <w:szCs w:val="20"/>
        </w:rPr>
      </w:pPr>
      <w:r w:rsidRPr="00905B88">
        <w:rPr>
          <w:sz w:val="20"/>
          <w:szCs w:val="20"/>
        </w:rPr>
        <w:t>* Cena jednostkowa brutto zawiera wszystkie koszty związane z realizacją zamówienia.</w:t>
      </w:r>
    </w:p>
    <w:p w:rsidR="0097091E" w:rsidRDefault="0097091E" w:rsidP="00804DD2">
      <w:pPr>
        <w:spacing w:after="0" w:line="240" w:lineRule="auto"/>
        <w:ind w:firstLine="1134"/>
        <w:jc w:val="both"/>
        <w:rPr>
          <w:b/>
        </w:rPr>
      </w:pPr>
    </w:p>
    <w:p w:rsidR="00804DD2" w:rsidRDefault="00804DD2" w:rsidP="0097091E">
      <w:pPr>
        <w:spacing w:after="0" w:line="240" w:lineRule="auto"/>
        <w:jc w:val="both"/>
      </w:pPr>
      <w:r>
        <w:t xml:space="preserve">Oświadczam, że </w:t>
      </w:r>
      <w:r w:rsidR="0097091E">
        <w:t>spełniam wymagania dotyczące sali zgodnie z Zapytaniem Ofertowym.</w:t>
      </w:r>
    </w:p>
    <w:p w:rsidR="00804DD2" w:rsidRPr="00905B88" w:rsidRDefault="00804DD2" w:rsidP="00804DD2">
      <w:pPr>
        <w:spacing w:line="200" w:lineRule="exact"/>
        <w:rPr>
          <w:b/>
        </w:rPr>
      </w:pPr>
    </w:p>
    <w:p w:rsidR="00804DD2" w:rsidRDefault="00804DD2" w:rsidP="00804DD2">
      <w:pPr>
        <w:spacing w:line="200" w:lineRule="exact"/>
        <w:rPr>
          <w:b/>
        </w:rPr>
      </w:pPr>
    </w:p>
    <w:p w:rsidR="0097091E" w:rsidRDefault="0097091E" w:rsidP="00804DD2">
      <w:pPr>
        <w:spacing w:line="200" w:lineRule="exact"/>
        <w:rPr>
          <w:b/>
        </w:rPr>
      </w:pPr>
    </w:p>
    <w:p w:rsidR="0097091E" w:rsidRDefault="0097091E" w:rsidP="00804DD2">
      <w:pPr>
        <w:spacing w:line="200" w:lineRule="exact"/>
        <w:rPr>
          <w:b/>
        </w:rPr>
      </w:pPr>
    </w:p>
    <w:p w:rsidR="0097091E" w:rsidRDefault="0097091E" w:rsidP="00804DD2">
      <w:pPr>
        <w:spacing w:line="200" w:lineRule="exact"/>
        <w:rPr>
          <w:b/>
        </w:rPr>
      </w:pPr>
    </w:p>
    <w:p w:rsidR="0097091E" w:rsidRDefault="0097091E" w:rsidP="00804DD2">
      <w:pPr>
        <w:spacing w:line="200" w:lineRule="exact"/>
        <w:rPr>
          <w:b/>
        </w:rPr>
      </w:pPr>
    </w:p>
    <w:p w:rsidR="0097091E" w:rsidRPr="00905B88" w:rsidRDefault="0097091E" w:rsidP="00804DD2">
      <w:pPr>
        <w:spacing w:line="200" w:lineRule="exact"/>
        <w:rPr>
          <w:b/>
        </w:rPr>
      </w:pPr>
    </w:p>
    <w:p w:rsidR="00804DD2" w:rsidRPr="00905B88" w:rsidRDefault="00804DD2" w:rsidP="00804DD2">
      <w:pPr>
        <w:spacing w:line="200" w:lineRule="exact"/>
        <w:ind w:left="4248" w:firstLine="708"/>
        <w:rPr>
          <w:b/>
        </w:rPr>
      </w:pPr>
      <w:r w:rsidRPr="00905B88">
        <w:rPr>
          <w:b/>
        </w:rPr>
        <w:t>…………………………………………………….</w:t>
      </w:r>
    </w:p>
    <w:p w:rsidR="00804DD2" w:rsidRPr="00070CC1" w:rsidRDefault="00804DD2" w:rsidP="00A327CF">
      <w:pPr>
        <w:spacing w:line="200" w:lineRule="exact"/>
        <w:ind w:left="5664" w:firstLine="708"/>
        <w:rPr>
          <w:rFonts w:ascii="Times New Roman" w:eastAsia="Times New Roman" w:hAnsi="Times New Roman"/>
        </w:rPr>
      </w:pPr>
      <w:r w:rsidRPr="00070CC1">
        <w:t>podpis</w:t>
      </w:r>
    </w:p>
    <w:p w:rsidR="00852529" w:rsidRDefault="00852529" w:rsidP="00852529">
      <w:pPr>
        <w:spacing w:after="0" w:line="240" w:lineRule="auto"/>
        <w:ind w:firstLine="1134"/>
        <w:jc w:val="both"/>
      </w:pPr>
    </w:p>
    <w:p w:rsidR="00261A26" w:rsidRDefault="00261A26" w:rsidP="00852529">
      <w:pPr>
        <w:spacing w:after="0" w:line="240" w:lineRule="auto"/>
        <w:jc w:val="both"/>
      </w:pPr>
    </w:p>
    <w:p w:rsidR="00ED5E8B" w:rsidRDefault="00ED5E8B" w:rsidP="00852529">
      <w:pPr>
        <w:spacing w:after="0" w:line="240" w:lineRule="auto"/>
        <w:ind w:left="4536"/>
        <w:jc w:val="center"/>
      </w:pPr>
    </w:p>
    <w:p w:rsidR="00ED5E8B" w:rsidRDefault="00ED5E8B" w:rsidP="00AB4FA0">
      <w:pPr>
        <w:spacing w:after="0" w:line="240" w:lineRule="auto"/>
      </w:pPr>
    </w:p>
    <w:p w:rsidR="009A6FF8" w:rsidRDefault="009A6FF8" w:rsidP="00AB4FA0">
      <w:pPr>
        <w:spacing w:after="0" w:line="240" w:lineRule="auto"/>
      </w:pPr>
    </w:p>
    <w:p w:rsidR="009A6FF8" w:rsidRPr="004B0936" w:rsidRDefault="009A6FF8" w:rsidP="009A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>Załącznik nr 1.</w:t>
      </w:r>
    </w:p>
    <w:p w:rsidR="009A6FF8" w:rsidRPr="00E01C98" w:rsidRDefault="009A6FF8" w:rsidP="009A6FF8">
      <w:pPr>
        <w:tabs>
          <w:tab w:val="left" w:pos="12474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OFERTOWY</w:t>
      </w:r>
    </w:p>
    <w:p w:rsidR="009A6FF8" w:rsidRPr="006E76B8" w:rsidRDefault="009A6FF8" w:rsidP="009A6FF8">
      <w:pPr>
        <w:spacing w:after="0" w:line="240" w:lineRule="auto"/>
        <w:jc w:val="center"/>
        <w:rPr>
          <w:b/>
        </w:rPr>
      </w:pPr>
      <w:r w:rsidRPr="006E76B8">
        <w:rPr>
          <w:b/>
        </w:rPr>
        <w:t xml:space="preserve">dot. </w:t>
      </w:r>
      <w:r>
        <w:rPr>
          <w:b/>
        </w:rPr>
        <w:t xml:space="preserve">wynajmu sali/pokoju na zajęcia indywidualne </w:t>
      </w:r>
      <w:proofErr w:type="spellStart"/>
      <w:r>
        <w:rPr>
          <w:b/>
        </w:rPr>
        <w:t>m.in.z</w:t>
      </w:r>
      <w:proofErr w:type="spellEnd"/>
      <w:r>
        <w:rPr>
          <w:b/>
        </w:rPr>
        <w:t xml:space="preserve"> doradcą zawodowym/biznesowym </w:t>
      </w:r>
    </w:p>
    <w:p w:rsidR="009A6FF8" w:rsidRDefault="009A6FF8" w:rsidP="009A6FF8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w ramach projektu </w:t>
      </w:r>
      <w:r w:rsidRPr="00CA57A0">
        <w:rPr>
          <w:rFonts w:cstheme="minorHAnsi"/>
          <w:b/>
        </w:rPr>
        <w:t>„</w:t>
      </w:r>
      <w:r w:rsidRPr="00CA57A0">
        <w:rPr>
          <w:rFonts w:cstheme="minorHAnsi"/>
          <w:b/>
          <w:bCs/>
        </w:rPr>
        <w:t>Nowa Perspektywa- Nowa Praca” nr RPLD.10.02.02-10-B009/17</w:t>
      </w:r>
    </w:p>
    <w:p w:rsidR="009A6FF8" w:rsidRPr="006E76B8" w:rsidRDefault="009A6FF8" w:rsidP="009A6FF8">
      <w:pPr>
        <w:spacing w:after="0" w:line="240" w:lineRule="auto"/>
        <w:jc w:val="center"/>
        <w:rPr>
          <w:b/>
        </w:rPr>
      </w:pPr>
    </w:p>
    <w:p w:rsidR="009A6FF8" w:rsidRDefault="009A6FF8" w:rsidP="009A6FF8">
      <w:pPr>
        <w:numPr>
          <w:ilvl w:val="0"/>
          <w:numId w:val="3"/>
        </w:numPr>
        <w:tabs>
          <w:tab w:val="left" w:pos="204"/>
        </w:tabs>
        <w:spacing w:after="0" w:line="0" w:lineRule="atLeast"/>
        <w:ind w:left="204" w:hanging="204"/>
      </w:pPr>
      <w:r>
        <w:t>Niniejsza oferta zostaje złożona przez:</w:t>
      </w:r>
    </w:p>
    <w:p w:rsidR="009A6FF8" w:rsidRDefault="009A6FF8" w:rsidP="009A6FF8">
      <w:pPr>
        <w:tabs>
          <w:tab w:val="left" w:pos="204"/>
        </w:tabs>
        <w:spacing w:after="0" w:line="0" w:lineRule="atLeast"/>
      </w:pPr>
    </w:p>
    <w:p w:rsidR="009A6FF8" w:rsidRDefault="009A6FF8" w:rsidP="009A6FF8">
      <w:pPr>
        <w:tabs>
          <w:tab w:val="left" w:pos="204"/>
        </w:tabs>
        <w:spacing w:after="0" w:line="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268"/>
      </w:tblGrid>
      <w:tr w:rsidR="009A6FF8" w:rsidTr="00E54D86">
        <w:tc>
          <w:tcPr>
            <w:tcW w:w="3794" w:type="dxa"/>
          </w:tcPr>
          <w:p w:rsidR="009A6FF8" w:rsidRDefault="009A6FF8" w:rsidP="00E54D86">
            <w:pPr>
              <w:spacing w:line="0" w:lineRule="atLeast"/>
            </w:pPr>
            <w:r>
              <w:t>Nazwa Osoby/Firmy:</w:t>
            </w:r>
          </w:p>
          <w:p w:rsidR="009A6FF8" w:rsidRDefault="009A6FF8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9A6FF8" w:rsidRDefault="009A6FF8" w:rsidP="00E54D86">
            <w:r>
              <w:t>Grant</w:t>
            </w:r>
            <w:r w:rsidR="00D35A5F">
              <w:t xml:space="preserve"> </w:t>
            </w:r>
            <w:r>
              <w:t>LAB</w:t>
            </w:r>
          </w:p>
        </w:tc>
      </w:tr>
      <w:tr w:rsidR="009A6FF8" w:rsidTr="00E54D86">
        <w:tc>
          <w:tcPr>
            <w:tcW w:w="3794" w:type="dxa"/>
          </w:tcPr>
          <w:p w:rsidR="009A6FF8" w:rsidRPr="00905B88" w:rsidRDefault="009A6FF8" w:rsidP="00E54D86">
            <w:pPr>
              <w:spacing w:line="200" w:lineRule="exact"/>
            </w:pPr>
            <w:r w:rsidRPr="00905B88">
              <w:t>Imię i nazwisko osoby do kontaktu:</w:t>
            </w:r>
          </w:p>
          <w:p w:rsidR="009A6FF8" w:rsidRPr="00905B88" w:rsidRDefault="009A6FF8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9A6FF8" w:rsidRPr="00905B88" w:rsidRDefault="009A6FF8" w:rsidP="009A6FF8">
            <w:r>
              <w:t>Paulina Wardzińska</w:t>
            </w:r>
          </w:p>
        </w:tc>
      </w:tr>
      <w:tr w:rsidR="009A6FF8" w:rsidTr="00E54D86">
        <w:tc>
          <w:tcPr>
            <w:tcW w:w="3794" w:type="dxa"/>
          </w:tcPr>
          <w:p w:rsidR="009A6FF8" w:rsidRPr="00905B88" w:rsidRDefault="009A6FF8" w:rsidP="00E54D86">
            <w:pPr>
              <w:spacing w:line="200" w:lineRule="exact"/>
            </w:pPr>
            <w:r w:rsidRPr="00905B88">
              <w:t>Adres:</w:t>
            </w:r>
          </w:p>
          <w:p w:rsidR="009A6FF8" w:rsidRPr="00905B88" w:rsidRDefault="009A6FF8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9A6FF8" w:rsidRPr="00905B88" w:rsidRDefault="009A6FF8" w:rsidP="00E54D86">
            <w:r>
              <w:t>62-510 Konin, ul.</w:t>
            </w:r>
            <w:r w:rsidR="00D35A5F">
              <w:t xml:space="preserve"> </w:t>
            </w:r>
            <w:r>
              <w:t>Spółdzielców 12</w:t>
            </w:r>
          </w:p>
        </w:tc>
      </w:tr>
      <w:tr w:rsidR="009A6FF8" w:rsidTr="00E54D86">
        <w:tc>
          <w:tcPr>
            <w:tcW w:w="3794" w:type="dxa"/>
          </w:tcPr>
          <w:p w:rsidR="009A6FF8" w:rsidRPr="00905B88" w:rsidRDefault="009A6FF8" w:rsidP="00E54D86">
            <w:pPr>
              <w:spacing w:line="200" w:lineRule="exact"/>
            </w:pPr>
            <w:r w:rsidRPr="00905B88">
              <w:t>Nr telefonu:</w:t>
            </w:r>
          </w:p>
          <w:p w:rsidR="009A6FF8" w:rsidRPr="00905B88" w:rsidRDefault="009A6FF8" w:rsidP="00E54D86">
            <w:pPr>
              <w:spacing w:line="200" w:lineRule="exact"/>
            </w:pPr>
          </w:p>
        </w:tc>
        <w:tc>
          <w:tcPr>
            <w:tcW w:w="5268" w:type="dxa"/>
          </w:tcPr>
          <w:p w:rsidR="009A6FF8" w:rsidRPr="00905B88" w:rsidRDefault="009A6FF8" w:rsidP="00E54D86">
            <w:r>
              <w:t>782 820 975</w:t>
            </w:r>
          </w:p>
        </w:tc>
      </w:tr>
      <w:tr w:rsidR="009A6FF8" w:rsidTr="00E54D86">
        <w:tc>
          <w:tcPr>
            <w:tcW w:w="3794" w:type="dxa"/>
          </w:tcPr>
          <w:p w:rsidR="009A6FF8" w:rsidRPr="00905B88" w:rsidRDefault="009A6FF8" w:rsidP="00E54D86">
            <w:pPr>
              <w:spacing w:line="200" w:lineRule="exact"/>
            </w:pPr>
            <w:r w:rsidRPr="00905B88">
              <w:t>Adres e-mail:</w:t>
            </w:r>
          </w:p>
          <w:p w:rsidR="009A6FF8" w:rsidRPr="00905B88" w:rsidRDefault="009A6FF8" w:rsidP="00E54D86"/>
        </w:tc>
        <w:tc>
          <w:tcPr>
            <w:tcW w:w="5268" w:type="dxa"/>
          </w:tcPr>
          <w:p w:rsidR="009A6FF8" w:rsidRPr="00905B88" w:rsidRDefault="005C20EE" w:rsidP="00E54D86">
            <w:r w:rsidRPr="005C20EE">
              <w:t>paulina.wardzinska@grantlab.pl</w:t>
            </w:r>
          </w:p>
        </w:tc>
      </w:tr>
    </w:tbl>
    <w:p w:rsidR="009A6FF8" w:rsidRPr="00905B88" w:rsidRDefault="009A6FF8" w:rsidP="009A6FF8">
      <w:pPr>
        <w:spacing w:line="200" w:lineRule="exact"/>
        <w:rPr>
          <w:b/>
        </w:rPr>
      </w:pPr>
    </w:p>
    <w:p w:rsidR="009A6FF8" w:rsidRPr="00905B88" w:rsidRDefault="009A6FF8" w:rsidP="009A6FF8">
      <w:pPr>
        <w:spacing w:line="200" w:lineRule="exact"/>
      </w:pPr>
      <w:r w:rsidRPr="00905B88">
        <w:t>2. Wartość szacunkowa:</w:t>
      </w:r>
    </w:p>
    <w:p w:rsidR="009A6FF8" w:rsidRPr="00905B88" w:rsidRDefault="009A6FF8" w:rsidP="009A6FF8">
      <w:pPr>
        <w:spacing w:line="200" w:lineRule="exac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475"/>
        <w:gridCol w:w="1559"/>
        <w:gridCol w:w="2014"/>
      </w:tblGrid>
      <w:tr w:rsidR="009A6FF8" w:rsidTr="00E54D86">
        <w:trPr>
          <w:trHeight w:val="543"/>
        </w:trPr>
        <w:tc>
          <w:tcPr>
            <w:tcW w:w="3020" w:type="dxa"/>
          </w:tcPr>
          <w:p w:rsidR="009A6FF8" w:rsidRPr="00905B88" w:rsidRDefault="009A6FF8" w:rsidP="00E54D86">
            <w:pPr>
              <w:spacing w:line="200" w:lineRule="exact"/>
              <w:rPr>
                <w:b/>
              </w:rPr>
            </w:pPr>
            <w:r w:rsidRPr="00905B88">
              <w:rPr>
                <w:b/>
              </w:rPr>
              <w:t>Wyszczególnienie</w:t>
            </w:r>
          </w:p>
        </w:tc>
        <w:tc>
          <w:tcPr>
            <w:tcW w:w="2475" w:type="dxa"/>
          </w:tcPr>
          <w:p w:rsidR="009A6FF8" w:rsidRPr="00A8319B" w:rsidRDefault="009A6FF8" w:rsidP="00E54D86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Cena jednostkowa brutto za 1 godzinę wynajmu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1559" w:type="dxa"/>
          </w:tcPr>
          <w:p w:rsidR="009A6FF8" w:rsidRPr="00A8319B" w:rsidRDefault="009A6FF8" w:rsidP="00E54D86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Oferowana liczba godzin</w:t>
            </w:r>
          </w:p>
        </w:tc>
        <w:tc>
          <w:tcPr>
            <w:tcW w:w="2014" w:type="dxa"/>
          </w:tcPr>
          <w:p w:rsidR="009A6FF8" w:rsidRPr="00A8319B" w:rsidRDefault="009A6FF8" w:rsidP="00E54D86">
            <w:pPr>
              <w:spacing w:line="200" w:lineRule="exact"/>
              <w:jc w:val="center"/>
              <w:rPr>
                <w:rFonts w:cstheme="minorHAnsi"/>
                <w:b/>
              </w:rPr>
            </w:pPr>
            <w:r w:rsidRPr="00A8319B">
              <w:rPr>
                <w:rFonts w:cstheme="minorHAnsi"/>
                <w:b/>
              </w:rPr>
              <w:t>Cena ogółem brutto</w:t>
            </w:r>
            <w:r w:rsidRPr="00A8319B">
              <w:rPr>
                <w:rFonts w:cstheme="minorHAnsi"/>
                <w:b/>
              </w:rPr>
              <w:br/>
              <w:t>(oferowana liczba godz. x cena jednostkowa)</w:t>
            </w:r>
          </w:p>
        </w:tc>
      </w:tr>
      <w:tr w:rsidR="009A6FF8" w:rsidTr="00E54D86">
        <w:tc>
          <w:tcPr>
            <w:tcW w:w="3020" w:type="dxa"/>
          </w:tcPr>
          <w:p w:rsidR="009A6FF8" w:rsidRPr="00905B88" w:rsidRDefault="009A6FF8" w:rsidP="00E54D86">
            <w:pPr>
              <w:spacing w:line="200" w:lineRule="exact"/>
              <w:rPr>
                <w:b/>
              </w:rPr>
            </w:pPr>
            <w:r w:rsidRPr="00905B88">
              <w:rPr>
                <w:b/>
              </w:rPr>
              <w:t xml:space="preserve">Wynajem </w:t>
            </w:r>
            <w:proofErr w:type="spellStart"/>
            <w:r w:rsidRPr="00905B88"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doradczych</w:t>
            </w:r>
          </w:p>
          <w:p w:rsidR="009A6FF8" w:rsidRDefault="009A6FF8" w:rsidP="00E54D86">
            <w:pPr>
              <w:spacing w:line="200" w:lineRule="exact"/>
            </w:pPr>
          </w:p>
          <w:p w:rsidR="009A6FF8" w:rsidRPr="00905B88" w:rsidRDefault="009A6FF8" w:rsidP="00E54D86">
            <w:pPr>
              <w:spacing w:line="200" w:lineRule="exact"/>
            </w:pPr>
          </w:p>
        </w:tc>
        <w:tc>
          <w:tcPr>
            <w:tcW w:w="2475" w:type="dxa"/>
          </w:tcPr>
          <w:p w:rsidR="00D35A5F" w:rsidRDefault="00D35A5F" w:rsidP="00E54D86">
            <w:pPr>
              <w:spacing w:line="200" w:lineRule="exact"/>
            </w:pPr>
          </w:p>
          <w:p w:rsidR="009A6FF8" w:rsidRPr="00905B88" w:rsidRDefault="00D35A5F" w:rsidP="00E54D86">
            <w:pPr>
              <w:spacing w:line="200" w:lineRule="exact"/>
            </w:pPr>
            <w:r>
              <w:t>35,00</w:t>
            </w:r>
          </w:p>
        </w:tc>
        <w:tc>
          <w:tcPr>
            <w:tcW w:w="1559" w:type="dxa"/>
          </w:tcPr>
          <w:p w:rsidR="00D35A5F" w:rsidRDefault="00D35A5F" w:rsidP="00E54D86">
            <w:pPr>
              <w:spacing w:line="200" w:lineRule="exact"/>
            </w:pPr>
          </w:p>
          <w:p w:rsidR="009A6FF8" w:rsidRPr="00905B88" w:rsidRDefault="00D35A5F" w:rsidP="00E54D86">
            <w:pPr>
              <w:spacing w:line="200" w:lineRule="exact"/>
            </w:pPr>
            <w:r>
              <w:t>680</w:t>
            </w:r>
          </w:p>
        </w:tc>
        <w:tc>
          <w:tcPr>
            <w:tcW w:w="2014" w:type="dxa"/>
          </w:tcPr>
          <w:p w:rsidR="00D35A5F" w:rsidRDefault="00D35A5F" w:rsidP="00E54D86">
            <w:pPr>
              <w:spacing w:line="200" w:lineRule="exact"/>
            </w:pPr>
          </w:p>
          <w:p w:rsidR="009A6FF8" w:rsidRPr="00905B88" w:rsidRDefault="00D35A5F" w:rsidP="00E54D86">
            <w:pPr>
              <w:spacing w:line="200" w:lineRule="exact"/>
            </w:pPr>
            <w:r>
              <w:t>23800,00</w:t>
            </w:r>
          </w:p>
        </w:tc>
      </w:tr>
    </w:tbl>
    <w:p w:rsidR="009A6FF8" w:rsidRPr="00905B88" w:rsidRDefault="009A6FF8" w:rsidP="009A6FF8">
      <w:pPr>
        <w:spacing w:line="200" w:lineRule="exact"/>
        <w:rPr>
          <w:sz w:val="20"/>
          <w:szCs w:val="20"/>
        </w:rPr>
      </w:pPr>
      <w:r w:rsidRPr="00905B88">
        <w:rPr>
          <w:sz w:val="20"/>
          <w:szCs w:val="20"/>
        </w:rPr>
        <w:t>* Cena jednostkowa brutto zawiera wszystkie koszty związane z realizacją zamówienia.</w:t>
      </w:r>
    </w:p>
    <w:p w:rsidR="009A6FF8" w:rsidRDefault="009A6FF8" w:rsidP="009A6FF8">
      <w:pPr>
        <w:spacing w:after="0" w:line="240" w:lineRule="auto"/>
        <w:ind w:firstLine="1134"/>
        <w:jc w:val="both"/>
        <w:rPr>
          <w:b/>
        </w:rPr>
      </w:pPr>
    </w:p>
    <w:p w:rsidR="009A6FF8" w:rsidRDefault="009A6FF8" w:rsidP="009A6FF8">
      <w:pPr>
        <w:spacing w:after="0" w:line="240" w:lineRule="auto"/>
        <w:ind w:firstLine="1134"/>
        <w:jc w:val="both"/>
        <w:rPr>
          <w:b/>
        </w:rPr>
      </w:pPr>
    </w:p>
    <w:p w:rsidR="00AC24D9" w:rsidRDefault="00AC24D9" w:rsidP="00AC24D9">
      <w:pPr>
        <w:spacing w:after="0" w:line="240" w:lineRule="auto"/>
        <w:jc w:val="both"/>
      </w:pPr>
      <w:r>
        <w:t>Oświadczam, że spełniam wymagania dotyczące sali zgodnie z Zapytaniem Ofertowym.</w:t>
      </w:r>
    </w:p>
    <w:p w:rsidR="009A6FF8" w:rsidRPr="00905B88" w:rsidRDefault="009A6FF8" w:rsidP="009A6FF8">
      <w:pPr>
        <w:spacing w:line="200" w:lineRule="exact"/>
        <w:rPr>
          <w:b/>
        </w:rPr>
      </w:pPr>
    </w:p>
    <w:p w:rsidR="009A6FF8" w:rsidRDefault="009A6FF8" w:rsidP="009A6FF8">
      <w:pPr>
        <w:spacing w:line="200" w:lineRule="exact"/>
        <w:rPr>
          <w:b/>
        </w:rPr>
      </w:pPr>
    </w:p>
    <w:p w:rsidR="00AC24D9" w:rsidRDefault="00AC24D9" w:rsidP="009A6FF8">
      <w:pPr>
        <w:spacing w:line="200" w:lineRule="exact"/>
        <w:rPr>
          <w:b/>
        </w:rPr>
      </w:pPr>
    </w:p>
    <w:p w:rsidR="00AC24D9" w:rsidRDefault="00AC24D9" w:rsidP="009A6FF8">
      <w:pPr>
        <w:spacing w:line="200" w:lineRule="exact"/>
        <w:rPr>
          <w:b/>
        </w:rPr>
      </w:pPr>
    </w:p>
    <w:p w:rsidR="00AC24D9" w:rsidRPr="00905B88" w:rsidRDefault="00AC24D9" w:rsidP="009A6FF8">
      <w:pPr>
        <w:spacing w:line="200" w:lineRule="exact"/>
        <w:rPr>
          <w:b/>
        </w:rPr>
      </w:pPr>
    </w:p>
    <w:p w:rsidR="009A6FF8" w:rsidRPr="00905B88" w:rsidRDefault="009A6FF8" w:rsidP="009A6FF8">
      <w:pPr>
        <w:spacing w:line="200" w:lineRule="exact"/>
        <w:ind w:left="4248" w:firstLine="708"/>
        <w:rPr>
          <w:b/>
        </w:rPr>
      </w:pPr>
      <w:r w:rsidRPr="00905B88">
        <w:rPr>
          <w:b/>
        </w:rPr>
        <w:t>…………………………………………………….</w:t>
      </w:r>
    </w:p>
    <w:p w:rsidR="009A6FF8" w:rsidRPr="00070CC1" w:rsidRDefault="009A6FF8" w:rsidP="009A6FF8">
      <w:pPr>
        <w:spacing w:line="200" w:lineRule="exact"/>
        <w:ind w:left="5664" w:firstLine="708"/>
        <w:rPr>
          <w:rFonts w:ascii="Times New Roman" w:eastAsia="Times New Roman" w:hAnsi="Times New Roman"/>
        </w:rPr>
      </w:pPr>
      <w:r w:rsidRPr="00070CC1">
        <w:t>podpis</w:t>
      </w:r>
    </w:p>
    <w:p w:rsidR="009A6FF8" w:rsidRDefault="009A6FF8" w:rsidP="009A6FF8">
      <w:pPr>
        <w:spacing w:after="0" w:line="240" w:lineRule="auto"/>
        <w:ind w:firstLine="1134"/>
        <w:jc w:val="both"/>
      </w:pPr>
    </w:p>
    <w:p w:rsidR="009A6FF8" w:rsidRDefault="009A6FF8" w:rsidP="00730833">
      <w:pPr>
        <w:spacing w:after="0" w:line="240" w:lineRule="auto"/>
      </w:pPr>
    </w:p>
    <w:p w:rsidR="009A6FF8" w:rsidRDefault="009A6FF8" w:rsidP="009A6FF8">
      <w:pPr>
        <w:spacing w:after="0" w:line="240" w:lineRule="auto"/>
      </w:pPr>
    </w:p>
    <w:p w:rsidR="009A6FF8" w:rsidRDefault="009A6FF8" w:rsidP="00AB4FA0">
      <w:pPr>
        <w:spacing w:after="0" w:line="240" w:lineRule="auto"/>
      </w:pPr>
    </w:p>
    <w:sectPr w:rsidR="009A6FF8" w:rsidSect="00C36B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1" w:rsidRDefault="001F7C91" w:rsidP="00CA153F">
      <w:pPr>
        <w:spacing w:after="0" w:line="240" w:lineRule="auto"/>
      </w:pPr>
      <w:r>
        <w:separator/>
      </w:r>
    </w:p>
  </w:endnote>
  <w:endnote w:type="continuationSeparator" w:id="0">
    <w:p w:rsidR="001F7C91" w:rsidRDefault="001F7C91" w:rsidP="00CA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4C" w:rsidRPr="003408AE" w:rsidRDefault="0082574C" w:rsidP="0082574C">
    <w:pPr>
      <w:pStyle w:val="Stopka"/>
      <w:jc w:val="center"/>
      <w:rPr>
        <w:sz w:val="20"/>
      </w:rPr>
    </w:pPr>
    <w:r w:rsidRPr="003408AE">
      <w:rPr>
        <w:sz w:val="20"/>
      </w:rPr>
      <w:t>Projekt współfinansowany z Funduszy Europejskich w ramach Europejskiego Funduszu Społecznego</w:t>
    </w:r>
  </w:p>
  <w:p w:rsidR="0082574C" w:rsidRDefault="0082574C" w:rsidP="0082574C">
    <w:pPr>
      <w:pStyle w:val="Stopka"/>
    </w:pPr>
  </w:p>
  <w:p w:rsidR="0082574C" w:rsidRDefault="00825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1" w:rsidRDefault="001F7C91" w:rsidP="00CA153F">
      <w:pPr>
        <w:spacing w:after="0" w:line="240" w:lineRule="auto"/>
      </w:pPr>
      <w:r>
        <w:separator/>
      </w:r>
    </w:p>
  </w:footnote>
  <w:footnote w:type="continuationSeparator" w:id="0">
    <w:p w:rsidR="001F7C91" w:rsidRDefault="001F7C91" w:rsidP="00CA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3F" w:rsidRDefault="00CA153F">
    <w:pPr>
      <w:pStyle w:val="Nagwek"/>
    </w:pPr>
    <w:r>
      <w:rPr>
        <w:noProof/>
        <w:lang w:eastAsia="pl-PL"/>
      </w:rPr>
      <w:drawing>
        <wp:inline distT="0" distB="0" distL="0" distR="0">
          <wp:extent cx="5760720" cy="1108915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9D0853"/>
    <w:multiLevelType w:val="hybridMultilevel"/>
    <w:tmpl w:val="62EC4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295BDA"/>
    <w:multiLevelType w:val="hybridMultilevel"/>
    <w:tmpl w:val="FEC6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34B1A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559"/>
    <w:multiLevelType w:val="hybridMultilevel"/>
    <w:tmpl w:val="B424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750"/>
    <w:rsid w:val="00066D99"/>
    <w:rsid w:val="000E398D"/>
    <w:rsid w:val="00121C39"/>
    <w:rsid w:val="001D5733"/>
    <w:rsid w:val="001F7C91"/>
    <w:rsid w:val="0021106E"/>
    <w:rsid w:val="00221750"/>
    <w:rsid w:val="00261A26"/>
    <w:rsid w:val="00282C42"/>
    <w:rsid w:val="002D1837"/>
    <w:rsid w:val="003018AC"/>
    <w:rsid w:val="003869F6"/>
    <w:rsid w:val="00394130"/>
    <w:rsid w:val="003A444B"/>
    <w:rsid w:val="003D1634"/>
    <w:rsid w:val="004A6CC5"/>
    <w:rsid w:val="004B0936"/>
    <w:rsid w:val="005068C4"/>
    <w:rsid w:val="005171BE"/>
    <w:rsid w:val="00586013"/>
    <w:rsid w:val="005B287D"/>
    <w:rsid w:val="005C20EE"/>
    <w:rsid w:val="00615DEA"/>
    <w:rsid w:val="00643087"/>
    <w:rsid w:val="00693656"/>
    <w:rsid w:val="006A2E59"/>
    <w:rsid w:val="00730833"/>
    <w:rsid w:val="007560DC"/>
    <w:rsid w:val="0077033A"/>
    <w:rsid w:val="00775057"/>
    <w:rsid w:val="00804DD2"/>
    <w:rsid w:val="00807723"/>
    <w:rsid w:val="0082574C"/>
    <w:rsid w:val="00832F15"/>
    <w:rsid w:val="00852529"/>
    <w:rsid w:val="00863E5E"/>
    <w:rsid w:val="00904C64"/>
    <w:rsid w:val="0097091E"/>
    <w:rsid w:val="00975E81"/>
    <w:rsid w:val="009A6FF8"/>
    <w:rsid w:val="009E11CD"/>
    <w:rsid w:val="00A327CF"/>
    <w:rsid w:val="00A8319B"/>
    <w:rsid w:val="00AB4FA0"/>
    <w:rsid w:val="00AC24D9"/>
    <w:rsid w:val="00B043C8"/>
    <w:rsid w:val="00B0707A"/>
    <w:rsid w:val="00B2185C"/>
    <w:rsid w:val="00B54BA0"/>
    <w:rsid w:val="00BC67C1"/>
    <w:rsid w:val="00BE67E1"/>
    <w:rsid w:val="00C21C3C"/>
    <w:rsid w:val="00C36BF0"/>
    <w:rsid w:val="00C45AD7"/>
    <w:rsid w:val="00CA153F"/>
    <w:rsid w:val="00CA57A0"/>
    <w:rsid w:val="00D0669F"/>
    <w:rsid w:val="00D35A5F"/>
    <w:rsid w:val="00E54B13"/>
    <w:rsid w:val="00E5696B"/>
    <w:rsid w:val="00ED5E8B"/>
    <w:rsid w:val="00EF7E6F"/>
    <w:rsid w:val="00F67196"/>
    <w:rsid w:val="00F8058F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1E5"/>
  <w15:docId w15:val="{590CC67F-B2D4-459E-81C4-DE334CB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7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1750"/>
    <w:pPr>
      <w:ind w:left="720"/>
      <w:contextualSpacing/>
    </w:pPr>
  </w:style>
  <w:style w:type="paragraph" w:customStyle="1" w:styleId="Default">
    <w:name w:val="Default"/>
    <w:rsid w:val="0050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A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153F"/>
  </w:style>
  <w:style w:type="paragraph" w:styleId="Stopka">
    <w:name w:val="footer"/>
    <w:basedOn w:val="Normalny"/>
    <w:link w:val="StopkaZnak"/>
    <w:uiPriority w:val="99"/>
    <w:unhideWhenUsed/>
    <w:rsid w:val="00CA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53F"/>
  </w:style>
  <w:style w:type="paragraph" w:styleId="Tekstdymka">
    <w:name w:val="Balloon Text"/>
    <w:basedOn w:val="Normalny"/>
    <w:link w:val="TekstdymkaZnak"/>
    <w:uiPriority w:val="99"/>
    <w:semiHidden/>
    <w:unhideWhenUsed/>
    <w:rsid w:val="00CA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5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3E5E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852529"/>
    <w:rPr>
      <w:i/>
      <w:iCs/>
    </w:rPr>
  </w:style>
  <w:style w:type="table" w:styleId="Tabela-Siatka">
    <w:name w:val="Table Grid"/>
    <w:basedOn w:val="Standardowy"/>
    <w:uiPriority w:val="39"/>
    <w:rsid w:val="0080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9A6FF8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4294507601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CSiR</cp:lastModifiedBy>
  <cp:revision>40</cp:revision>
  <cp:lastPrinted>2019-03-22T20:15:00Z</cp:lastPrinted>
  <dcterms:created xsi:type="dcterms:W3CDTF">2017-05-12T11:06:00Z</dcterms:created>
  <dcterms:modified xsi:type="dcterms:W3CDTF">2018-05-07T10:57:00Z</dcterms:modified>
</cp:coreProperties>
</file>